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B75FE" w14:textId="77777777" w:rsidR="00C42566" w:rsidRDefault="00571906">
      <w:pPr>
        <w:spacing w:after="0"/>
        <w:ind w:left="3360"/>
      </w:pPr>
      <w:r>
        <w:rPr>
          <w:noProof/>
        </w:rPr>
        <w:drawing>
          <wp:anchor distT="0" distB="0" distL="114300" distR="114300" simplePos="0" relativeHeight="251658240" behindDoc="0" locked="0" layoutInCell="1" allowOverlap="0" wp14:anchorId="4DCC4596" wp14:editId="697C6988">
            <wp:simplePos x="0" y="0"/>
            <wp:positionH relativeFrom="column">
              <wp:posOffset>-457200</wp:posOffset>
            </wp:positionH>
            <wp:positionV relativeFrom="paragraph">
              <wp:posOffset>0</wp:posOffset>
            </wp:positionV>
            <wp:extent cx="2447925" cy="771525"/>
            <wp:effectExtent l="0" t="0" r="9525" b="9525"/>
            <wp:wrapSquare wrapText="bothSides"/>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7"/>
                    <a:stretch>
                      <a:fillRect/>
                    </a:stretch>
                  </pic:blipFill>
                  <pic:spPr>
                    <a:xfrm>
                      <a:off x="0" y="0"/>
                      <a:ext cx="2447925" cy="771525"/>
                    </a:xfrm>
                    <a:prstGeom prst="rect">
                      <a:avLst/>
                    </a:prstGeom>
                  </pic:spPr>
                </pic:pic>
              </a:graphicData>
            </a:graphic>
          </wp:anchor>
        </w:drawing>
      </w:r>
      <w:r>
        <w:rPr>
          <w:rFonts w:ascii="Verdana" w:eastAsia="Verdana" w:hAnsi="Verdana" w:cs="Verdana"/>
          <w:sz w:val="48"/>
        </w:rPr>
        <w:t xml:space="preserve">RECREATION &amp; SPORTS </w:t>
      </w:r>
    </w:p>
    <w:p w14:paraId="642A6A70" w14:textId="6BA51678" w:rsidR="00C42566" w:rsidRDefault="00922CAF" w:rsidP="00922CAF">
      <w:pPr>
        <w:pStyle w:val="Heading1"/>
        <w:ind w:left="0" w:right="498"/>
        <w:jc w:val="left"/>
      </w:pPr>
      <w:r>
        <w:rPr>
          <w:noProof/>
        </w:rPr>
        <w:drawing>
          <wp:anchor distT="0" distB="0" distL="114300" distR="114300" simplePos="0" relativeHeight="251659264" behindDoc="0" locked="0" layoutInCell="1" allowOverlap="0" wp14:anchorId="1427A626" wp14:editId="6BAED554">
            <wp:simplePos x="0" y="0"/>
            <wp:positionH relativeFrom="page">
              <wp:posOffset>7620</wp:posOffset>
            </wp:positionH>
            <wp:positionV relativeFrom="page">
              <wp:posOffset>1362075</wp:posOffset>
            </wp:positionV>
            <wp:extent cx="7540625" cy="2882900"/>
            <wp:effectExtent l="0" t="0" r="3175" b="0"/>
            <wp:wrapTopAndBottom/>
            <wp:docPr id="5412" name="Picture 5412"/>
            <wp:cNvGraphicFramePr/>
            <a:graphic xmlns:a="http://schemas.openxmlformats.org/drawingml/2006/main">
              <a:graphicData uri="http://schemas.openxmlformats.org/drawingml/2006/picture">
                <pic:pic xmlns:pic="http://schemas.openxmlformats.org/drawingml/2006/picture">
                  <pic:nvPicPr>
                    <pic:cNvPr id="5412" name="Picture 5412"/>
                    <pic:cNvPicPr/>
                  </pic:nvPicPr>
                  <pic:blipFill>
                    <a:blip r:embed="rId8"/>
                    <a:stretch>
                      <a:fillRect/>
                    </a:stretch>
                  </pic:blipFill>
                  <pic:spPr>
                    <a:xfrm>
                      <a:off x="0" y="0"/>
                      <a:ext cx="7540625" cy="2882900"/>
                    </a:xfrm>
                    <a:prstGeom prst="rect">
                      <a:avLst/>
                    </a:prstGeom>
                  </pic:spPr>
                </pic:pic>
              </a:graphicData>
            </a:graphic>
          </wp:anchor>
        </w:drawing>
      </w:r>
      <w:r w:rsidR="00571906">
        <w:t xml:space="preserve">DRAFT APPLICATION </w:t>
      </w:r>
      <w:r>
        <w:t>F</w:t>
      </w:r>
      <w:r w:rsidR="00571906">
        <w:t xml:space="preserve">ORM </w:t>
      </w:r>
    </w:p>
    <w:p w14:paraId="6DD260DC" w14:textId="4AE5C436" w:rsidR="00922CAF" w:rsidRDefault="00922CAF">
      <w:pPr>
        <w:spacing w:after="2" w:line="257" w:lineRule="auto"/>
        <w:ind w:left="-5" w:hanging="10"/>
        <w:rPr>
          <w:rFonts w:ascii="Arial" w:eastAsia="Arial" w:hAnsi="Arial" w:cs="Arial"/>
        </w:rPr>
      </w:pPr>
    </w:p>
    <w:p w14:paraId="4A422A5F" w14:textId="3ADAC1CC" w:rsidR="00C42566" w:rsidRDefault="00571906">
      <w:pPr>
        <w:spacing w:after="2" w:line="257" w:lineRule="auto"/>
        <w:ind w:left="-5" w:hanging="10"/>
      </w:pPr>
      <w:r>
        <w:rPr>
          <w:rFonts w:ascii="Arial" w:eastAsia="Arial" w:hAnsi="Arial" w:cs="Arial"/>
        </w:rPr>
        <w:t xml:space="preserve">Category Four: </w:t>
      </w:r>
    </w:p>
    <w:p w14:paraId="676056A0" w14:textId="77777777" w:rsidR="00C42566" w:rsidRDefault="00571906">
      <w:pPr>
        <w:spacing w:after="2" w:line="257" w:lineRule="auto"/>
        <w:ind w:left="-5" w:hanging="10"/>
      </w:pPr>
      <w:r>
        <w:rPr>
          <w:rFonts w:ascii="Arial" w:eastAsia="Arial" w:hAnsi="Arial" w:cs="Arial"/>
        </w:rPr>
        <w:t>(3) Quick Response Grant</w:t>
      </w:r>
    </w:p>
    <w:p w14:paraId="75E82957" w14:textId="77777777" w:rsidR="00C42566" w:rsidRDefault="00571906">
      <w:pPr>
        <w:spacing w:after="2" w:line="257" w:lineRule="auto"/>
        <w:ind w:left="-5" w:hanging="10"/>
      </w:pPr>
      <w:r>
        <w:rPr>
          <w:rFonts w:ascii="Arial" w:eastAsia="Arial" w:hAnsi="Arial" w:cs="Arial"/>
        </w:rPr>
        <w:t>Up to $2,000 per application</w:t>
      </w:r>
    </w:p>
    <w:p w14:paraId="6686DA0D" w14:textId="150EDDD0" w:rsidR="00C42566" w:rsidRDefault="00571906">
      <w:pPr>
        <w:spacing w:after="13" w:line="270" w:lineRule="auto"/>
        <w:ind w:left="10" w:hanging="10"/>
      </w:pPr>
      <w:r>
        <w:rPr>
          <w:rFonts w:ascii="Arial" w:eastAsia="Arial" w:hAnsi="Arial" w:cs="Arial"/>
          <w:sz w:val="20"/>
        </w:rPr>
        <w:t xml:space="preserve">Please refer to the </w:t>
      </w:r>
      <w:hyperlink r:id="rId9">
        <w:r>
          <w:rPr>
            <w:rFonts w:ascii="Arial" w:eastAsia="Arial" w:hAnsi="Arial" w:cs="Arial"/>
            <w:color w:val="0000FF"/>
            <w:sz w:val="20"/>
            <w:u w:val="single" w:color="0000FF"/>
          </w:rPr>
          <w:t>Grant Guidelines</w:t>
        </w:r>
      </w:hyperlink>
      <w:hyperlink r:id="rId10">
        <w:r>
          <w:rPr>
            <w:rFonts w:ascii="Arial" w:eastAsia="Arial" w:hAnsi="Arial" w:cs="Arial"/>
            <w:sz w:val="20"/>
          </w:rPr>
          <w:t xml:space="preserve"> </w:t>
        </w:r>
      </w:hyperlink>
      <w:r>
        <w:rPr>
          <w:rFonts w:ascii="Arial" w:eastAsia="Arial" w:hAnsi="Arial" w:cs="Arial"/>
          <w:sz w:val="20"/>
        </w:rPr>
        <w:t>and schedule before submitting an application and note that hard copy, faxed or emailed applications will not be accepted.</w:t>
      </w:r>
    </w:p>
    <w:tbl>
      <w:tblPr>
        <w:tblStyle w:val="TableGrid"/>
        <w:tblW w:w="10314" w:type="dxa"/>
        <w:tblInd w:w="6" w:type="dxa"/>
        <w:tblCellMar>
          <w:left w:w="107" w:type="dxa"/>
          <w:right w:w="115" w:type="dxa"/>
        </w:tblCellMar>
        <w:tblLook w:val="04A0" w:firstRow="1" w:lastRow="0" w:firstColumn="1" w:lastColumn="0" w:noHBand="0" w:noVBand="1"/>
      </w:tblPr>
      <w:tblGrid>
        <w:gridCol w:w="3679"/>
        <w:gridCol w:w="6635"/>
      </w:tblGrid>
      <w:tr w:rsidR="00C42566" w14:paraId="14F8A943" w14:textId="77777777">
        <w:trPr>
          <w:trHeight w:val="471"/>
        </w:trPr>
        <w:tc>
          <w:tcPr>
            <w:tcW w:w="3679" w:type="dxa"/>
            <w:tcBorders>
              <w:top w:val="single" w:sz="4" w:space="0" w:color="000000"/>
              <w:left w:val="single" w:sz="4" w:space="0" w:color="000000"/>
              <w:bottom w:val="single" w:sz="6" w:space="0" w:color="000000"/>
              <w:right w:val="single" w:sz="6" w:space="0" w:color="000000"/>
            </w:tcBorders>
            <w:shd w:val="clear" w:color="auto" w:fill="C0C0C0"/>
            <w:vAlign w:val="center"/>
          </w:tcPr>
          <w:p w14:paraId="5E6810D8" w14:textId="77777777" w:rsidR="00C42566" w:rsidRDefault="00571906">
            <w:r>
              <w:rPr>
                <w:rFonts w:ascii="Arial" w:eastAsia="Arial" w:hAnsi="Arial" w:cs="Arial"/>
                <w:b/>
                <w:sz w:val="20"/>
              </w:rPr>
              <w:t xml:space="preserve">Name </w:t>
            </w:r>
          </w:p>
        </w:tc>
        <w:tc>
          <w:tcPr>
            <w:tcW w:w="6635" w:type="dxa"/>
            <w:tcBorders>
              <w:top w:val="single" w:sz="4" w:space="0" w:color="000000"/>
              <w:left w:val="single" w:sz="6" w:space="0" w:color="000000"/>
              <w:bottom w:val="single" w:sz="6" w:space="0" w:color="000000"/>
              <w:right w:val="single" w:sz="4" w:space="0" w:color="000000"/>
            </w:tcBorders>
          </w:tcPr>
          <w:p w14:paraId="595B0C6D" w14:textId="77777777" w:rsidR="00C42566" w:rsidRDefault="00C42566"/>
        </w:tc>
      </w:tr>
      <w:tr w:rsidR="00C42566" w14:paraId="39EC257D" w14:textId="77777777">
        <w:trPr>
          <w:trHeight w:val="629"/>
        </w:trPr>
        <w:tc>
          <w:tcPr>
            <w:tcW w:w="3679" w:type="dxa"/>
            <w:tcBorders>
              <w:top w:val="single" w:sz="6" w:space="0" w:color="000000"/>
              <w:left w:val="single" w:sz="4" w:space="0" w:color="000000"/>
              <w:bottom w:val="single" w:sz="6" w:space="0" w:color="000000"/>
              <w:right w:val="single" w:sz="6" w:space="0" w:color="000000"/>
            </w:tcBorders>
            <w:shd w:val="clear" w:color="auto" w:fill="C0C0C0"/>
            <w:vAlign w:val="center"/>
          </w:tcPr>
          <w:p w14:paraId="228225E4" w14:textId="77777777" w:rsidR="00C42566" w:rsidRDefault="00571906">
            <w:r>
              <w:rPr>
                <w:rFonts w:ascii="Arial" w:eastAsia="Arial" w:hAnsi="Arial" w:cs="Arial"/>
                <w:b/>
                <w:sz w:val="20"/>
              </w:rPr>
              <w:t xml:space="preserve">Street Address </w:t>
            </w:r>
          </w:p>
        </w:tc>
        <w:tc>
          <w:tcPr>
            <w:tcW w:w="6635" w:type="dxa"/>
            <w:tcBorders>
              <w:top w:val="single" w:sz="6" w:space="0" w:color="000000"/>
              <w:left w:val="single" w:sz="6" w:space="0" w:color="000000"/>
              <w:bottom w:val="single" w:sz="6" w:space="0" w:color="000000"/>
              <w:right w:val="single" w:sz="4" w:space="0" w:color="000000"/>
            </w:tcBorders>
          </w:tcPr>
          <w:p w14:paraId="75F4584B" w14:textId="77777777" w:rsidR="00C42566" w:rsidRDefault="00C42566"/>
        </w:tc>
      </w:tr>
      <w:tr w:rsidR="00C42566" w14:paraId="11633771" w14:textId="77777777">
        <w:trPr>
          <w:trHeight w:val="475"/>
        </w:trPr>
        <w:tc>
          <w:tcPr>
            <w:tcW w:w="3679" w:type="dxa"/>
            <w:tcBorders>
              <w:top w:val="single" w:sz="6" w:space="0" w:color="000000"/>
              <w:left w:val="single" w:sz="4" w:space="0" w:color="000000"/>
              <w:bottom w:val="single" w:sz="6" w:space="0" w:color="000000"/>
              <w:right w:val="single" w:sz="6" w:space="0" w:color="000000"/>
            </w:tcBorders>
            <w:shd w:val="clear" w:color="auto" w:fill="C0C0C0"/>
            <w:vAlign w:val="center"/>
          </w:tcPr>
          <w:p w14:paraId="33670A26" w14:textId="77777777" w:rsidR="00C42566" w:rsidRDefault="00571906">
            <w:r>
              <w:rPr>
                <w:rFonts w:ascii="Arial" w:eastAsia="Arial" w:hAnsi="Arial" w:cs="Arial"/>
                <w:b/>
                <w:sz w:val="20"/>
              </w:rPr>
              <w:t xml:space="preserve">Contact Person and Position </w:t>
            </w:r>
          </w:p>
        </w:tc>
        <w:tc>
          <w:tcPr>
            <w:tcW w:w="6635" w:type="dxa"/>
            <w:tcBorders>
              <w:top w:val="single" w:sz="6" w:space="0" w:color="000000"/>
              <w:left w:val="single" w:sz="6" w:space="0" w:color="000000"/>
              <w:bottom w:val="single" w:sz="6" w:space="0" w:color="000000"/>
              <w:right w:val="single" w:sz="4" w:space="0" w:color="000000"/>
            </w:tcBorders>
          </w:tcPr>
          <w:p w14:paraId="12FD1033" w14:textId="77777777" w:rsidR="00C42566" w:rsidRDefault="00C42566"/>
        </w:tc>
      </w:tr>
      <w:tr w:rsidR="00C42566" w14:paraId="50995564" w14:textId="77777777">
        <w:trPr>
          <w:trHeight w:val="475"/>
        </w:trPr>
        <w:tc>
          <w:tcPr>
            <w:tcW w:w="3679" w:type="dxa"/>
            <w:tcBorders>
              <w:top w:val="single" w:sz="6" w:space="0" w:color="000000"/>
              <w:left w:val="single" w:sz="4" w:space="0" w:color="000000"/>
              <w:bottom w:val="single" w:sz="6" w:space="0" w:color="000000"/>
              <w:right w:val="single" w:sz="6" w:space="0" w:color="000000"/>
            </w:tcBorders>
            <w:shd w:val="clear" w:color="auto" w:fill="C0C0C0"/>
            <w:vAlign w:val="center"/>
          </w:tcPr>
          <w:p w14:paraId="2652A565" w14:textId="77777777" w:rsidR="00C42566" w:rsidRDefault="00571906">
            <w:r>
              <w:rPr>
                <w:rFonts w:ascii="Arial" w:eastAsia="Arial" w:hAnsi="Arial" w:cs="Arial"/>
                <w:b/>
                <w:sz w:val="20"/>
              </w:rPr>
              <w:t xml:space="preserve">Phone </w:t>
            </w:r>
          </w:p>
        </w:tc>
        <w:tc>
          <w:tcPr>
            <w:tcW w:w="6635" w:type="dxa"/>
            <w:tcBorders>
              <w:top w:val="single" w:sz="6" w:space="0" w:color="000000"/>
              <w:left w:val="single" w:sz="6" w:space="0" w:color="000000"/>
              <w:bottom w:val="single" w:sz="6" w:space="0" w:color="000000"/>
              <w:right w:val="single" w:sz="4" w:space="0" w:color="000000"/>
            </w:tcBorders>
          </w:tcPr>
          <w:p w14:paraId="4B9FE823" w14:textId="77777777" w:rsidR="00C42566" w:rsidRDefault="00C42566"/>
        </w:tc>
      </w:tr>
      <w:tr w:rsidR="00C42566" w14:paraId="0E3A602A" w14:textId="77777777">
        <w:trPr>
          <w:trHeight w:val="475"/>
        </w:trPr>
        <w:tc>
          <w:tcPr>
            <w:tcW w:w="3679" w:type="dxa"/>
            <w:tcBorders>
              <w:top w:val="single" w:sz="6" w:space="0" w:color="000000"/>
              <w:left w:val="single" w:sz="4" w:space="0" w:color="000000"/>
              <w:bottom w:val="single" w:sz="6" w:space="0" w:color="000000"/>
              <w:right w:val="single" w:sz="6" w:space="0" w:color="000000"/>
            </w:tcBorders>
            <w:shd w:val="clear" w:color="auto" w:fill="C0C0C0"/>
            <w:vAlign w:val="center"/>
          </w:tcPr>
          <w:p w14:paraId="256DAC87" w14:textId="77777777" w:rsidR="00C42566" w:rsidRDefault="00571906">
            <w:r>
              <w:rPr>
                <w:rFonts w:ascii="Arial" w:eastAsia="Arial" w:hAnsi="Arial" w:cs="Arial"/>
                <w:b/>
                <w:sz w:val="20"/>
              </w:rPr>
              <w:t xml:space="preserve">Email </w:t>
            </w:r>
          </w:p>
        </w:tc>
        <w:tc>
          <w:tcPr>
            <w:tcW w:w="6635" w:type="dxa"/>
            <w:tcBorders>
              <w:top w:val="single" w:sz="6" w:space="0" w:color="000000"/>
              <w:left w:val="single" w:sz="6" w:space="0" w:color="000000"/>
              <w:bottom w:val="single" w:sz="6" w:space="0" w:color="000000"/>
              <w:right w:val="single" w:sz="4" w:space="0" w:color="000000"/>
            </w:tcBorders>
          </w:tcPr>
          <w:p w14:paraId="7B8090A7" w14:textId="77777777" w:rsidR="00C42566" w:rsidRDefault="00C42566"/>
        </w:tc>
      </w:tr>
      <w:tr w:rsidR="00C42566" w14:paraId="46396924" w14:textId="77777777">
        <w:trPr>
          <w:trHeight w:val="474"/>
        </w:trPr>
        <w:tc>
          <w:tcPr>
            <w:tcW w:w="3679" w:type="dxa"/>
            <w:tcBorders>
              <w:top w:val="single" w:sz="6" w:space="0" w:color="000000"/>
              <w:left w:val="single" w:sz="4" w:space="0" w:color="000000"/>
              <w:bottom w:val="single" w:sz="6" w:space="0" w:color="000000"/>
              <w:right w:val="single" w:sz="6" w:space="0" w:color="000000"/>
            </w:tcBorders>
            <w:shd w:val="clear" w:color="auto" w:fill="C0C0C0"/>
            <w:vAlign w:val="center"/>
          </w:tcPr>
          <w:p w14:paraId="7087EAB8" w14:textId="77777777" w:rsidR="00C42566" w:rsidRDefault="00571906">
            <w:r>
              <w:rPr>
                <w:rFonts w:ascii="Arial" w:eastAsia="Arial" w:hAnsi="Arial" w:cs="Arial"/>
                <w:b/>
                <w:sz w:val="20"/>
              </w:rPr>
              <w:t xml:space="preserve">Project Name </w:t>
            </w:r>
          </w:p>
        </w:tc>
        <w:tc>
          <w:tcPr>
            <w:tcW w:w="6635" w:type="dxa"/>
            <w:tcBorders>
              <w:top w:val="single" w:sz="6" w:space="0" w:color="000000"/>
              <w:left w:val="single" w:sz="6" w:space="0" w:color="000000"/>
              <w:bottom w:val="single" w:sz="6" w:space="0" w:color="000000"/>
              <w:right w:val="single" w:sz="4" w:space="0" w:color="000000"/>
            </w:tcBorders>
          </w:tcPr>
          <w:p w14:paraId="29448F47" w14:textId="77777777" w:rsidR="00C42566" w:rsidRDefault="00C42566"/>
        </w:tc>
      </w:tr>
      <w:tr w:rsidR="00C42566" w14:paraId="3901AA7D" w14:textId="77777777">
        <w:trPr>
          <w:trHeight w:val="475"/>
        </w:trPr>
        <w:tc>
          <w:tcPr>
            <w:tcW w:w="3679" w:type="dxa"/>
            <w:tcBorders>
              <w:top w:val="single" w:sz="6" w:space="0" w:color="000000"/>
              <w:left w:val="single" w:sz="4" w:space="0" w:color="000000"/>
              <w:bottom w:val="single" w:sz="6" w:space="0" w:color="000000"/>
              <w:right w:val="single" w:sz="6" w:space="0" w:color="000000"/>
            </w:tcBorders>
            <w:shd w:val="clear" w:color="auto" w:fill="C0C0C0"/>
            <w:vAlign w:val="center"/>
          </w:tcPr>
          <w:p w14:paraId="23835575" w14:textId="77777777" w:rsidR="00C42566" w:rsidRDefault="00571906">
            <w:r>
              <w:rPr>
                <w:rFonts w:ascii="Arial" w:eastAsia="Arial" w:hAnsi="Arial" w:cs="Arial"/>
                <w:b/>
                <w:sz w:val="20"/>
              </w:rPr>
              <w:t xml:space="preserve">Amount of Funding Requested </w:t>
            </w:r>
          </w:p>
        </w:tc>
        <w:tc>
          <w:tcPr>
            <w:tcW w:w="6635" w:type="dxa"/>
            <w:tcBorders>
              <w:top w:val="single" w:sz="6" w:space="0" w:color="000000"/>
              <w:left w:val="single" w:sz="6" w:space="0" w:color="000000"/>
              <w:bottom w:val="single" w:sz="6" w:space="0" w:color="000000"/>
              <w:right w:val="single" w:sz="4" w:space="0" w:color="000000"/>
            </w:tcBorders>
          </w:tcPr>
          <w:p w14:paraId="00723902" w14:textId="77777777" w:rsidR="00C42566" w:rsidRDefault="00C42566"/>
        </w:tc>
      </w:tr>
      <w:tr w:rsidR="00C42566" w14:paraId="3CB964D5" w14:textId="77777777">
        <w:trPr>
          <w:trHeight w:val="472"/>
        </w:trPr>
        <w:tc>
          <w:tcPr>
            <w:tcW w:w="3679" w:type="dxa"/>
            <w:tcBorders>
              <w:top w:val="single" w:sz="6" w:space="0" w:color="000000"/>
              <w:left w:val="single" w:sz="4" w:space="0" w:color="000000"/>
              <w:bottom w:val="single" w:sz="4" w:space="0" w:color="000000"/>
              <w:right w:val="single" w:sz="6" w:space="0" w:color="000000"/>
            </w:tcBorders>
            <w:shd w:val="clear" w:color="auto" w:fill="C0C0C0"/>
            <w:vAlign w:val="center"/>
          </w:tcPr>
          <w:p w14:paraId="0FF6500F" w14:textId="77777777" w:rsidR="00C42566" w:rsidRDefault="00571906">
            <w:r>
              <w:rPr>
                <w:rFonts w:ascii="Arial" w:eastAsia="Arial" w:hAnsi="Arial" w:cs="Arial"/>
                <w:b/>
                <w:sz w:val="20"/>
              </w:rPr>
              <w:t xml:space="preserve">Date of Submission </w:t>
            </w:r>
          </w:p>
        </w:tc>
        <w:tc>
          <w:tcPr>
            <w:tcW w:w="6635" w:type="dxa"/>
            <w:tcBorders>
              <w:top w:val="single" w:sz="6" w:space="0" w:color="000000"/>
              <w:left w:val="single" w:sz="6" w:space="0" w:color="000000"/>
              <w:bottom w:val="single" w:sz="4" w:space="0" w:color="000000"/>
              <w:right w:val="single" w:sz="4" w:space="0" w:color="000000"/>
            </w:tcBorders>
          </w:tcPr>
          <w:p w14:paraId="776A1BCC" w14:textId="77777777" w:rsidR="00C42566" w:rsidRDefault="00C42566"/>
        </w:tc>
      </w:tr>
    </w:tbl>
    <w:p w14:paraId="1786D279" w14:textId="77777777" w:rsidR="00922CAF" w:rsidRPr="00922CAF" w:rsidRDefault="00922CAF" w:rsidP="00922CAF">
      <w:pPr>
        <w:spacing w:after="98" w:line="247" w:lineRule="auto"/>
        <w:ind w:right="437"/>
        <w:rPr>
          <w:color w:val="auto"/>
        </w:rPr>
      </w:pPr>
    </w:p>
    <w:p w14:paraId="2F5E25CF" w14:textId="316F57C4" w:rsidR="00C42566" w:rsidRPr="00DC4FC7" w:rsidRDefault="00571906">
      <w:pPr>
        <w:numPr>
          <w:ilvl w:val="0"/>
          <w:numId w:val="1"/>
        </w:numPr>
        <w:spacing w:after="98" w:line="247" w:lineRule="auto"/>
        <w:ind w:right="437" w:hanging="568"/>
        <w:rPr>
          <w:color w:val="auto"/>
        </w:rPr>
      </w:pPr>
      <w:r w:rsidRPr="00DC4FC7">
        <w:rPr>
          <w:rFonts w:ascii="Arial" w:eastAsia="Arial" w:hAnsi="Arial" w:cs="Arial"/>
          <w:b/>
          <w:color w:val="auto"/>
          <w:sz w:val="20"/>
        </w:rPr>
        <w:t xml:space="preserve">Please indicate which of Council’s Strategic Directions your application directly relates to: </w:t>
      </w:r>
      <w:r w:rsidRPr="00DC4FC7">
        <w:rPr>
          <w:rFonts w:ascii="Arial" w:eastAsia="Arial" w:hAnsi="Arial" w:cs="Arial"/>
          <w:i/>
          <w:color w:val="auto"/>
          <w:sz w:val="20"/>
        </w:rPr>
        <w:t>(Tick multiple boxes if required)</w:t>
      </w:r>
    </w:p>
    <w:p w14:paraId="0C15FE7E" w14:textId="42D0D242" w:rsidR="00A62FF7" w:rsidRPr="00DC4FC7" w:rsidRDefault="00A62FF7">
      <w:pPr>
        <w:numPr>
          <w:ilvl w:val="1"/>
          <w:numId w:val="1"/>
        </w:numPr>
        <w:spacing w:after="81" w:line="270" w:lineRule="auto"/>
        <w:ind w:hanging="568"/>
        <w:rPr>
          <w:rFonts w:ascii="Arial" w:eastAsia="Arial" w:hAnsi="Arial" w:cs="Arial"/>
          <w:color w:val="auto"/>
          <w:sz w:val="20"/>
        </w:rPr>
      </w:pPr>
      <w:bookmarkStart w:id="0" w:name="_Hlk45712117"/>
      <w:r w:rsidRPr="00DC4FC7">
        <w:rPr>
          <w:rFonts w:ascii="Arial" w:eastAsia="Arial" w:hAnsi="Arial" w:cs="Arial"/>
          <w:color w:val="auto"/>
          <w:sz w:val="20"/>
        </w:rPr>
        <w:t>Increase community use of and access to the Adelaide Park Lands</w:t>
      </w:r>
    </w:p>
    <w:p w14:paraId="601F0770" w14:textId="002D3508" w:rsidR="00A62FF7" w:rsidRPr="00DC4FC7" w:rsidRDefault="00A62FF7">
      <w:pPr>
        <w:numPr>
          <w:ilvl w:val="1"/>
          <w:numId w:val="1"/>
        </w:numPr>
        <w:spacing w:after="81" w:line="270" w:lineRule="auto"/>
        <w:ind w:hanging="568"/>
        <w:rPr>
          <w:rFonts w:ascii="Arial" w:eastAsia="Arial" w:hAnsi="Arial" w:cs="Arial"/>
          <w:color w:val="auto"/>
          <w:sz w:val="20"/>
        </w:rPr>
      </w:pPr>
      <w:r w:rsidRPr="00DC4FC7">
        <w:rPr>
          <w:rFonts w:ascii="Arial" w:eastAsia="Arial" w:hAnsi="Arial" w:cs="Arial"/>
          <w:color w:val="auto"/>
          <w:sz w:val="20"/>
        </w:rPr>
        <w:t>Healthy and resilient communities</w:t>
      </w:r>
    </w:p>
    <w:p w14:paraId="615822A9" w14:textId="388CCB7B" w:rsidR="00A62FF7" w:rsidRPr="00DC4FC7" w:rsidRDefault="00A62FF7">
      <w:pPr>
        <w:numPr>
          <w:ilvl w:val="1"/>
          <w:numId w:val="1"/>
        </w:numPr>
        <w:spacing w:after="81" w:line="270" w:lineRule="auto"/>
        <w:ind w:hanging="568"/>
        <w:rPr>
          <w:rFonts w:ascii="Arial" w:eastAsia="Arial" w:hAnsi="Arial" w:cs="Arial"/>
          <w:color w:val="auto"/>
          <w:sz w:val="20"/>
        </w:rPr>
      </w:pPr>
      <w:r w:rsidRPr="00DC4FC7">
        <w:rPr>
          <w:rFonts w:ascii="Arial" w:eastAsia="Arial" w:hAnsi="Arial" w:cs="Arial"/>
          <w:color w:val="auto"/>
          <w:sz w:val="20"/>
        </w:rPr>
        <w:t>Safe and welcoming community spaces</w:t>
      </w:r>
    </w:p>
    <w:p w14:paraId="0C670594" w14:textId="075638F5" w:rsidR="00A62FF7" w:rsidRPr="00DC4FC7" w:rsidRDefault="00A62FF7">
      <w:pPr>
        <w:numPr>
          <w:ilvl w:val="1"/>
          <w:numId w:val="1"/>
        </w:numPr>
        <w:spacing w:after="81" w:line="270" w:lineRule="auto"/>
        <w:ind w:hanging="568"/>
        <w:rPr>
          <w:rFonts w:ascii="Arial" w:eastAsia="Arial" w:hAnsi="Arial" w:cs="Arial"/>
          <w:color w:val="auto"/>
          <w:sz w:val="20"/>
        </w:rPr>
      </w:pPr>
      <w:r w:rsidRPr="00DC4FC7">
        <w:rPr>
          <w:rFonts w:ascii="Arial" w:eastAsia="Arial" w:hAnsi="Arial" w:cs="Arial"/>
          <w:color w:val="auto"/>
          <w:sz w:val="20"/>
        </w:rPr>
        <w:t>Aboriginal and Torres Strait Islander peoples and cultures strongly represented in City life</w:t>
      </w:r>
    </w:p>
    <w:p w14:paraId="11D3CCBF" w14:textId="5F3BF25E" w:rsidR="00A62FF7" w:rsidRPr="00DC4FC7" w:rsidRDefault="00A62FF7">
      <w:pPr>
        <w:numPr>
          <w:ilvl w:val="1"/>
          <w:numId w:val="1"/>
        </w:numPr>
        <w:spacing w:after="81" w:line="270" w:lineRule="auto"/>
        <w:ind w:hanging="568"/>
        <w:rPr>
          <w:rFonts w:ascii="Arial" w:eastAsia="Arial" w:hAnsi="Arial" w:cs="Arial"/>
          <w:color w:val="auto"/>
          <w:sz w:val="20"/>
        </w:rPr>
      </w:pPr>
      <w:r w:rsidRPr="00DC4FC7">
        <w:rPr>
          <w:rFonts w:ascii="Arial" w:eastAsia="Arial" w:hAnsi="Arial" w:cs="Arial"/>
          <w:color w:val="auto"/>
          <w:sz w:val="20"/>
        </w:rPr>
        <w:t>Beautiful, surprising places</w:t>
      </w:r>
    </w:p>
    <w:p w14:paraId="19CDDB1D" w14:textId="31D4CB82" w:rsidR="00A62FF7" w:rsidRPr="00DC4FC7" w:rsidRDefault="00A62FF7">
      <w:pPr>
        <w:numPr>
          <w:ilvl w:val="1"/>
          <w:numId w:val="1"/>
        </w:numPr>
        <w:spacing w:after="81" w:line="270" w:lineRule="auto"/>
        <w:ind w:hanging="568"/>
        <w:rPr>
          <w:rFonts w:ascii="Arial" w:eastAsia="Arial" w:hAnsi="Arial" w:cs="Arial"/>
          <w:color w:val="auto"/>
          <w:sz w:val="20"/>
        </w:rPr>
      </w:pPr>
      <w:r w:rsidRPr="00DC4FC7">
        <w:rPr>
          <w:rFonts w:ascii="Arial" w:eastAsia="Arial" w:hAnsi="Arial" w:cs="Arial"/>
          <w:color w:val="auto"/>
          <w:sz w:val="20"/>
        </w:rPr>
        <w:t xml:space="preserve">Celebration of diverse community, </w:t>
      </w:r>
      <w:proofErr w:type="gramStart"/>
      <w:r w:rsidRPr="00DC4FC7">
        <w:rPr>
          <w:rFonts w:ascii="Arial" w:eastAsia="Arial" w:hAnsi="Arial" w:cs="Arial"/>
          <w:color w:val="auto"/>
          <w:sz w:val="20"/>
        </w:rPr>
        <w:t>culture</w:t>
      </w:r>
      <w:proofErr w:type="gramEnd"/>
      <w:r w:rsidRPr="00DC4FC7">
        <w:rPr>
          <w:rFonts w:ascii="Arial" w:eastAsia="Arial" w:hAnsi="Arial" w:cs="Arial"/>
          <w:color w:val="auto"/>
          <w:sz w:val="20"/>
        </w:rPr>
        <w:t xml:space="preserve"> and creativity</w:t>
      </w:r>
    </w:p>
    <w:p w14:paraId="4B8FF857" w14:textId="3FFEB5B7" w:rsidR="00A62FF7" w:rsidRPr="00DC4FC7" w:rsidRDefault="00A62FF7">
      <w:pPr>
        <w:numPr>
          <w:ilvl w:val="1"/>
          <w:numId w:val="1"/>
        </w:numPr>
        <w:spacing w:after="81" w:line="270" w:lineRule="auto"/>
        <w:ind w:hanging="568"/>
        <w:rPr>
          <w:rFonts w:ascii="Arial" w:eastAsia="Arial" w:hAnsi="Arial" w:cs="Arial"/>
          <w:color w:val="auto"/>
          <w:sz w:val="20"/>
        </w:rPr>
      </w:pPr>
      <w:r w:rsidRPr="00DC4FC7">
        <w:rPr>
          <w:rFonts w:ascii="Arial" w:eastAsia="Arial" w:hAnsi="Arial" w:cs="Arial"/>
          <w:color w:val="auto"/>
          <w:sz w:val="20"/>
        </w:rPr>
        <w:t>A climate ready organisation and community</w:t>
      </w:r>
    </w:p>
    <w:bookmarkEnd w:id="0"/>
    <w:p w14:paraId="1CBA0215" w14:textId="77777777" w:rsidR="00C42566" w:rsidRDefault="00571906">
      <w:pPr>
        <w:numPr>
          <w:ilvl w:val="0"/>
          <w:numId w:val="1"/>
        </w:numPr>
        <w:spacing w:after="0" w:line="247" w:lineRule="auto"/>
        <w:ind w:right="437" w:hanging="568"/>
      </w:pPr>
      <w:r>
        <w:rPr>
          <w:rFonts w:ascii="Arial" w:eastAsia="Arial" w:hAnsi="Arial" w:cs="Arial"/>
          <w:b/>
          <w:sz w:val="20"/>
        </w:rPr>
        <w:lastRenderedPageBreak/>
        <w:t>Please indicate which Recreation and Sport Grants program priorities your application directly relates to:</w:t>
      </w:r>
    </w:p>
    <w:p w14:paraId="26EEAEAE" w14:textId="77777777" w:rsidR="00C42566" w:rsidRDefault="00571906">
      <w:pPr>
        <w:spacing w:after="92" w:line="258" w:lineRule="auto"/>
        <w:ind w:left="578" w:hanging="10"/>
      </w:pPr>
      <w:r>
        <w:rPr>
          <w:rFonts w:ascii="Arial" w:eastAsia="Arial" w:hAnsi="Arial" w:cs="Arial"/>
          <w:i/>
          <w:sz w:val="20"/>
        </w:rPr>
        <w:t>(Tick multiple boxes if required)</w:t>
      </w:r>
    </w:p>
    <w:p w14:paraId="2DB014E4" w14:textId="77777777" w:rsidR="00C42566" w:rsidRDefault="00571906">
      <w:pPr>
        <w:numPr>
          <w:ilvl w:val="1"/>
          <w:numId w:val="1"/>
        </w:numPr>
        <w:spacing w:after="13" w:line="270" w:lineRule="auto"/>
        <w:ind w:hanging="568"/>
      </w:pPr>
      <w:r>
        <w:rPr>
          <w:rFonts w:ascii="Arial" w:eastAsia="Arial" w:hAnsi="Arial" w:cs="Arial"/>
          <w:sz w:val="20"/>
        </w:rPr>
        <w:t>Programs or events increasing participation and/or physical activity in the City;</w:t>
      </w:r>
    </w:p>
    <w:p w14:paraId="571E33D6" w14:textId="77777777" w:rsidR="00C42566" w:rsidRDefault="00571906">
      <w:pPr>
        <w:numPr>
          <w:ilvl w:val="1"/>
          <w:numId w:val="1"/>
        </w:numPr>
        <w:spacing w:after="13" w:line="270" w:lineRule="auto"/>
        <w:ind w:hanging="568"/>
      </w:pPr>
      <w:r>
        <w:rPr>
          <w:rFonts w:ascii="Arial" w:eastAsia="Arial" w:hAnsi="Arial" w:cs="Arial"/>
          <w:sz w:val="20"/>
        </w:rPr>
        <w:t>Programs or events utilising public spaces;</w:t>
      </w:r>
    </w:p>
    <w:p w14:paraId="3CB77DBF" w14:textId="77777777" w:rsidR="00C42566" w:rsidRDefault="00571906">
      <w:pPr>
        <w:numPr>
          <w:ilvl w:val="1"/>
          <w:numId w:val="1"/>
        </w:numPr>
        <w:spacing w:after="13" w:line="270" w:lineRule="auto"/>
        <w:ind w:hanging="568"/>
      </w:pPr>
      <w:r>
        <w:rPr>
          <w:rFonts w:ascii="Arial" w:eastAsia="Arial" w:hAnsi="Arial" w:cs="Arial"/>
          <w:sz w:val="20"/>
        </w:rPr>
        <w:t>Programs or events that are run at minimal cost;</w:t>
      </w:r>
    </w:p>
    <w:p w14:paraId="665FDC87" w14:textId="77777777" w:rsidR="00C42566" w:rsidRDefault="00571906">
      <w:pPr>
        <w:numPr>
          <w:ilvl w:val="1"/>
          <w:numId w:val="1"/>
        </w:numPr>
        <w:spacing w:after="13" w:line="270" w:lineRule="auto"/>
        <w:ind w:hanging="568"/>
      </w:pPr>
      <w:r>
        <w:rPr>
          <w:rFonts w:ascii="Arial" w:eastAsia="Arial" w:hAnsi="Arial" w:cs="Arial"/>
          <w:sz w:val="20"/>
        </w:rPr>
        <w:t>Programs or events for emerging and minority sports;</w:t>
      </w:r>
    </w:p>
    <w:p w14:paraId="069C2693" w14:textId="77777777" w:rsidR="00C42566" w:rsidRDefault="00571906">
      <w:pPr>
        <w:numPr>
          <w:ilvl w:val="1"/>
          <w:numId w:val="1"/>
        </w:numPr>
        <w:spacing w:after="13" w:line="270" w:lineRule="auto"/>
        <w:ind w:hanging="568"/>
      </w:pPr>
      <w:r>
        <w:rPr>
          <w:rFonts w:ascii="Arial" w:eastAsia="Arial" w:hAnsi="Arial" w:cs="Arial"/>
          <w:sz w:val="20"/>
        </w:rPr>
        <w:t>Programs or events targeting people from specific or vulnerable population groups;</w:t>
      </w:r>
    </w:p>
    <w:p w14:paraId="2F808EB9" w14:textId="77777777" w:rsidR="00C42566" w:rsidRDefault="00571906">
      <w:pPr>
        <w:numPr>
          <w:ilvl w:val="1"/>
          <w:numId w:val="1"/>
        </w:numPr>
        <w:spacing w:after="13" w:line="270" w:lineRule="auto"/>
        <w:ind w:hanging="568"/>
      </w:pPr>
      <w:r>
        <w:rPr>
          <w:rFonts w:ascii="Arial" w:eastAsia="Arial" w:hAnsi="Arial" w:cs="Arial"/>
          <w:sz w:val="20"/>
        </w:rPr>
        <w:t>Programs, events or facilities, improving community access, inclusion, wellbeing and resilience;</w:t>
      </w:r>
    </w:p>
    <w:p w14:paraId="3D584978" w14:textId="77777777" w:rsidR="00A62FF7" w:rsidRPr="00A62FF7" w:rsidRDefault="00571906">
      <w:pPr>
        <w:numPr>
          <w:ilvl w:val="1"/>
          <w:numId w:val="1"/>
        </w:numPr>
        <w:spacing w:after="13" w:line="270" w:lineRule="auto"/>
        <w:ind w:hanging="568"/>
      </w:pPr>
      <w:r>
        <w:rPr>
          <w:rFonts w:ascii="Arial" w:eastAsia="Arial" w:hAnsi="Arial" w:cs="Arial"/>
          <w:sz w:val="20"/>
        </w:rPr>
        <w:t xml:space="preserve">Programs, events, or facilities resulting in multi-use and/or increasing a </w:t>
      </w:r>
      <w:proofErr w:type="gramStart"/>
      <w:r>
        <w:rPr>
          <w:rFonts w:ascii="Arial" w:eastAsia="Arial" w:hAnsi="Arial" w:cs="Arial"/>
          <w:sz w:val="20"/>
        </w:rPr>
        <w:t>facilities</w:t>
      </w:r>
      <w:proofErr w:type="gramEnd"/>
      <w:r>
        <w:rPr>
          <w:rFonts w:ascii="Arial" w:eastAsia="Arial" w:hAnsi="Arial" w:cs="Arial"/>
          <w:sz w:val="20"/>
        </w:rPr>
        <w:t xml:space="preserve"> carrying capacity</w:t>
      </w:r>
      <w:r w:rsidR="00A62FF7">
        <w:rPr>
          <w:rFonts w:ascii="Arial" w:eastAsia="Arial" w:hAnsi="Arial" w:cs="Arial"/>
          <w:sz w:val="20"/>
        </w:rPr>
        <w:t>;</w:t>
      </w:r>
    </w:p>
    <w:p w14:paraId="71F02752" w14:textId="69A6C173" w:rsidR="00C42566" w:rsidRDefault="00571906">
      <w:pPr>
        <w:numPr>
          <w:ilvl w:val="1"/>
          <w:numId w:val="1"/>
        </w:numPr>
        <w:spacing w:after="13" w:line="270" w:lineRule="auto"/>
        <w:ind w:hanging="568"/>
      </w:pPr>
      <w:r>
        <w:rPr>
          <w:rFonts w:ascii="Arial" w:eastAsia="Arial" w:hAnsi="Arial" w:cs="Arial"/>
          <w:sz w:val="20"/>
        </w:rPr>
        <w:t xml:space="preserve">Programs, </w:t>
      </w:r>
      <w:proofErr w:type="gramStart"/>
      <w:r>
        <w:rPr>
          <w:rFonts w:ascii="Arial" w:eastAsia="Arial" w:hAnsi="Arial" w:cs="Arial"/>
          <w:sz w:val="20"/>
        </w:rPr>
        <w:t>events</w:t>
      </w:r>
      <w:proofErr w:type="gramEnd"/>
      <w:r>
        <w:rPr>
          <w:rFonts w:ascii="Arial" w:eastAsia="Arial" w:hAnsi="Arial" w:cs="Arial"/>
          <w:sz w:val="20"/>
        </w:rPr>
        <w:t xml:space="preserve"> or facilities demonstrating environmentally sustainable practises; and</w:t>
      </w:r>
    </w:p>
    <w:p w14:paraId="25216602" w14:textId="77777777" w:rsidR="00C42566" w:rsidRDefault="00571906">
      <w:pPr>
        <w:numPr>
          <w:ilvl w:val="1"/>
          <w:numId w:val="1"/>
        </w:numPr>
        <w:spacing w:after="224" w:line="270" w:lineRule="auto"/>
        <w:ind w:hanging="568"/>
      </w:pPr>
      <w:r>
        <w:rPr>
          <w:rFonts w:ascii="Arial" w:eastAsia="Arial" w:hAnsi="Arial" w:cs="Arial"/>
          <w:sz w:val="20"/>
        </w:rPr>
        <w:t>Programs or events that represent good return on investment of significant social impact.</w:t>
      </w:r>
    </w:p>
    <w:p w14:paraId="0D531FE4" w14:textId="7DF21F32" w:rsidR="00C42566" w:rsidRDefault="00571906">
      <w:pPr>
        <w:pStyle w:val="Heading2"/>
      </w:pPr>
      <w:r>
        <w:t>Part 1</w:t>
      </w:r>
      <w:r w:rsidR="00922CAF">
        <w:t>:</w:t>
      </w:r>
      <w:r>
        <w:rPr>
          <w:sz w:val="22"/>
        </w:rPr>
        <w:t xml:space="preserve"> </w:t>
      </w:r>
    </w:p>
    <w:tbl>
      <w:tblPr>
        <w:tblStyle w:val="TableGrid"/>
        <w:tblW w:w="10470" w:type="dxa"/>
        <w:tblInd w:w="119" w:type="dxa"/>
        <w:tblCellMar>
          <w:top w:w="8" w:type="dxa"/>
          <w:left w:w="108" w:type="dxa"/>
          <w:bottom w:w="7" w:type="dxa"/>
          <w:right w:w="106" w:type="dxa"/>
        </w:tblCellMar>
        <w:tblLook w:val="04A0" w:firstRow="1" w:lastRow="0" w:firstColumn="1" w:lastColumn="0" w:noHBand="0" w:noVBand="1"/>
      </w:tblPr>
      <w:tblGrid>
        <w:gridCol w:w="3818"/>
        <w:gridCol w:w="5104"/>
        <w:gridCol w:w="1548"/>
      </w:tblGrid>
      <w:tr w:rsidR="00C42566" w14:paraId="48A05E3C" w14:textId="77777777">
        <w:trPr>
          <w:trHeight w:val="514"/>
        </w:trPr>
        <w:tc>
          <w:tcPr>
            <w:tcW w:w="3818" w:type="dxa"/>
            <w:tcBorders>
              <w:top w:val="nil"/>
              <w:left w:val="nil"/>
              <w:bottom w:val="single" w:sz="6" w:space="0" w:color="000000"/>
              <w:right w:val="nil"/>
            </w:tcBorders>
          </w:tcPr>
          <w:p w14:paraId="48FB140B" w14:textId="77777777" w:rsidR="00C42566" w:rsidRDefault="00C42566"/>
        </w:tc>
        <w:tc>
          <w:tcPr>
            <w:tcW w:w="5104" w:type="dxa"/>
            <w:tcBorders>
              <w:top w:val="nil"/>
              <w:left w:val="nil"/>
              <w:bottom w:val="single" w:sz="6" w:space="0" w:color="000000"/>
              <w:right w:val="single" w:sz="6" w:space="0" w:color="000000"/>
            </w:tcBorders>
          </w:tcPr>
          <w:p w14:paraId="633CB5E6" w14:textId="77777777" w:rsidR="00C42566" w:rsidRDefault="00C42566"/>
        </w:tc>
        <w:tc>
          <w:tcPr>
            <w:tcW w:w="1548" w:type="dxa"/>
            <w:tcBorders>
              <w:top w:val="nil"/>
              <w:left w:val="single" w:sz="6" w:space="0" w:color="000000"/>
              <w:bottom w:val="single" w:sz="6" w:space="0" w:color="000000"/>
              <w:right w:val="nil"/>
            </w:tcBorders>
          </w:tcPr>
          <w:p w14:paraId="2B1B1278" w14:textId="77777777" w:rsidR="00C42566" w:rsidRDefault="00571906">
            <w:r>
              <w:rPr>
                <w:rFonts w:ascii="Arial" w:eastAsia="Arial" w:hAnsi="Arial" w:cs="Arial"/>
                <w:i/>
              </w:rPr>
              <w:t xml:space="preserve">Assessment Weighting </w:t>
            </w:r>
          </w:p>
        </w:tc>
      </w:tr>
      <w:tr w:rsidR="00C42566" w14:paraId="70B33C43" w14:textId="77777777">
        <w:trPr>
          <w:trHeight w:val="1510"/>
        </w:trPr>
        <w:tc>
          <w:tcPr>
            <w:tcW w:w="3818" w:type="dxa"/>
            <w:tcBorders>
              <w:top w:val="single" w:sz="6" w:space="0" w:color="000000"/>
              <w:left w:val="nil"/>
              <w:bottom w:val="single" w:sz="6" w:space="0" w:color="000000"/>
              <w:right w:val="single" w:sz="6" w:space="0" w:color="000000"/>
            </w:tcBorders>
          </w:tcPr>
          <w:p w14:paraId="4B4BF911" w14:textId="77777777" w:rsidR="00C42566" w:rsidRDefault="00571906">
            <w:pPr>
              <w:spacing w:line="241" w:lineRule="auto"/>
            </w:pPr>
            <w:r>
              <w:rPr>
                <w:rFonts w:ascii="Arial" w:eastAsia="Arial" w:hAnsi="Arial" w:cs="Arial"/>
                <w:b/>
              </w:rPr>
              <w:t xml:space="preserve">Brief Overview of the Application and what funds would be used for:   </w:t>
            </w:r>
          </w:p>
          <w:p w14:paraId="3C9ECFC7" w14:textId="77777777" w:rsidR="00C42566" w:rsidRDefault="00571906">
            <w:r>
              <w:rPr>
                <w:rFonts w:ascii="Arial" w:eastAsia="Arial" w:hAnsi="Arial" w:cs="Arial"/>
                <w:sz w:val="16"/>
              </w:rPr>
              <w:t xml:space="preserve">Suggested 100-word maximum </w:t>
            </w:r>
          </w:p>
          <w:p w14:paraId="3395CD86" w14:textId="77777777" w:rsidR="00C42566" w:rsidRDefault="00571906">
            <w:r>
              <w:rPr>
                <w:rFonts w:ascii="Arial" w:eastAsia="Arial" w:hAnsi="Arial" w:cs="Arial"/>
                <w:sz w:val="16"/>
              </w:rPr>
              <w:t xml:space="preserve">E.g. marketing, equipment </w:t>
            </w:r>
            <w:proofErr w:type="gramStart"/>
            <w:r>
              <w:rPr>
                <w:rFonts w:ascii="Arial" w:eastAsia="Arial" w:hAnsi="Arial" w:cs="Arial"/>
                <w:sz w:val="16"/>
              </w:rPr>
              <w:t>hire</w:t>
            </w:r>
            <w:proofErr w:type="gramEnd"/>
            <w:r>
              <w:rPr>
                <w:rFonts w:ascii="Arial" w:eastAsia="Arial" w:hAnsi="Arial" w:cs="Arial"/>
                <w:sz w:val="16"/>
              </w:rPr>
              <w:t>, coordination, insurance, etc.</w:t>
            </w:r>
          </w:p>
        </w:tc>
        <w:tc>
          <w:tcPr>
            <w:tcW w:w="5104" w:type="dxa"/>
            <w:tcBorders>
              <w:top w:val="single" w:sz="6" w:space="0" w:color="000000"/>
              <w:left w:val="single" w:sz="6" w:space="0" w:color="000000"/>
              <w:bottom w:val="single" w:sz="6" w:space="0" w:color="000000"/>
              <w:right w:val="single" w:sz="6" w:space="0" w:color="000000"/>
            </w:tcBorders>
          </w:tcPr>
          <w:p w14:paraId="14FA6B6B" w14:textId="77777777" w:rsidR="00C42566" w:rsidRDefault="00C42566"/>
        </w:tc>
        <w:tc>
          <w:tcPr>
            <w:tcW w:w="1548" w:type="dxa"/>
            <w:vMerge w:val="restart"/>
            <w:tcBorders>
              <w:top w:val="single" w:sz="6" w:space="0" w:color="000000"/>
              <w:left w:val="single" w:sz="6" w:space="0" w:color="000000"/>
              <w:bottom w:val="single" w:sz="6" w:space="0" w:color="000000"/>
              <w:right w:val="nil"/>
            </w:tcBorders>
          </w:tcPr>
          <w:p w14:paraId="65F7A443" w14:textId="77777777" w:rsidR="00C42566" w:rsidRDefault="00571906">
            <w:r>
              <w:rPr>
                <w:rFonts w:ascii="Arial" w:eastAsia="Arial" w:hAnsi="Arial" w:cs="Arial"/>
                <w:i/>
                <w:color w:val="A6A6A6"/>
              </w:rPr>
              <w:t xml:space="preserve">Part of </w:t>
            </w:r>
          </w:p>
          <w:p w14:paraId="6865879D" w14:textId="77777777" w:rsidR="00C42566" w:rsidRDefault="00571906">
            <w:r>
              <w:rPr>
                <w:rFonts w:ascii="Arial" w:eastAsia="Arial" w:hAnsi="Arial" w:cs="Arial"/>
                <w:i/>
                <w:color w:val="A6A6A6"/>
              </w:rPr>
              <w:t xml:space="preserve">Community </w:t>
            </w:r>
          </w:p>
          <w:p w14:paraId="1A1073BF" w14:textId="77777777" w:rsidR="00C42566" w:rsidRDefault="00571906">
            <w:r>
              <w:rPr>
                <w:rFonts w:ascii="Arial" w:eastAsia="Arial" w:hAnsi="Arial" w:cs="Arial"/>
                <w:i/>
                <w:color w:val="A6A6A6"/>
              </w:rPr>
              <w:t xml:space="preserve">Benefit </w:t>
            </w:r>
          </w:p>
          <w:p w14:paraId="04351479" w14:textId="77777777" w:rsidR="00C42566" w:rsidRDefault="00571906">
            <w:r>
              <w:rPr>
                <w:rFonts w:ascii="Arial" w:eastAsia="Arial" w:hAnsi="Arial" w:cs="Arial"/>
                <w:i/>
                <w:color w:val="A6A6A6"/>
              </w:rPr>
              <w:t xml:space="preserve">Assessment </w:t>
            </w:r>
          </w:p>
          <w:p w14:paraId="035F0E46" w14:textId="77777777" w:rsidR="00C42566" w:rsidRDefault="00571906">
            <w:r>
              <w:rPr>
                <w:rFonts w:ascii="Arial" w:eastAsia="Arial" w:hAnsi="Arial" w:cs="Arial"/>
                <w:i/>
                <w:color w:val="A6A6A6"/>
              </w:rPr>
              <w:t xml:space="preserve">50% </w:t>
            </w:r>
          </w:p>
        </w:tc>
      </w:tr>
      <w:tr w:rsidR="00C42566" w14:paraId="2483B2C1" w14:textId="77777777">
        <w:trPr>
          <w:trHeight w:val="1394"/>
        </w:trPr>
        <w:tc>
          <w:tcPr>
            <w:tcW w:w="3818" w:type="dxa"/>
            <w:tcBorders>
              <w:top w:val="single" w:sz="6" w:space="0" w:color="000000"/>
              <w:left w:val="nil"/>
              <w:bottom w:val="single" w:sz="6" w:space="0" w:color="000000"/>
              <w:right w:val="single" w:sz="6" w:space="0" w:color="000000"/>
            </w:tcBorders>
          </w:tcPr>
          <w:p w14:paraId="271BD652" w14:textId="77777777" w:rsidR="00C42566" w:rsidRDefault="00571906">
            <w:pPr>
              <w:spacing w:line="241" w:lineRule="auto"/>
            </w:pPr>
            <w:r>
              <w:rPr>
                <w:rFonts w:ascii="Arial" w:eastAsia="Arial" w:hAnsi="Arial" w:cs="Arial"/>
                <w:b/>
              </w:rPr>
              <w:t xml:space="preserve">How did you determine that this application was needed? What evidence do you have to support its development?  </w:t>
            </w:r>
          </w:p>
          <w:p w14:paraId="71F9C48E" w14:textId="77777777" w:rsidR="00C42566" w:rsidRDefault="00571906">
            <w:r>
              <w:rPr>
                <w:rFonts w:ascii="Arial" w:eastAsia="Arial" w:hAnsi="Arial" w:cs="Arial"/>
                <w:sz w:val="16"/>
              </w:rPr>
              <w:t xml:space="preserve">(E.g. Service statistics, ABS data, anecdotal </w:t>
            </w:r>
          </w:p>
          <w:p w14:paraId="15F66157" w14:textId="77777777" w:rsidR="00C42566" w:rsidRDefault="00571906">
            <w:r>
              <w:rPr>
                <w:rFonts w:ascii="Arial" w:eastAsia="Arial" w:hAnsi="Arial" w:cs="Arial"/>
                <w:sz w:val="16"/>
              </w:rPr>
              <w:t xml:space="preserve">observations, local engagement) </w:t>
            </w:r>
          </w:p>
        </w:tc>
        <w:tc>
          <w:tcPr>
            <w:tcW w:w="5104" w:type="dxa"/>
            <w:tcBorders>
              <w:top w:val="single" w:sz="6" w:space="0" w:color="000000"/>
              <w:left w:val="single" w:sz="6" w:space="0" w:color="000000"/>
              <w:bottom w:val="single" w:sz="6" w:space="0" w:color="000000"/>
              <w:right w:val="single" w:sz="6" w:space="0" w:color="000000"/>
            </w:tcBorders>
          </w:tcPr>
          <w:p w14:paraId="280113DC" w14:textId="77777777" w:rsidR="00C42566" w:rsidRDefault="00C42566"/>
        </w:tc>
        <w:tc>
          <w:tcPr>
            <w:tcW w:w="0" w:type="auto"/>
            <w:vMerge/>
            <w:tcBorders>
              <w:top w:val="nil"/>
              <w:left w:val="single" w:sz="6" w:space="0" w:color="000000"/>
              <w:bottom w:val="nil"/>
              <w:right w:val="nil"/>
            </w:tcBorders>
          </w:tcPr>
          <w:p w14:paraId="4C639CD0" w14:textId="77777777" w:rsidR="00C42566" w:rsidRDefault="00C42566"/>
        </w:tc>
      </w:tr>
      <w:tr w:rsidR="00C42566" w14:paraId="2207F392" w14:textId="77777777">
        <w:trPr>
          <w:trHeight w:val="1830"/>
        </w:trPr>
        <w:tc>
          <w:tcPr>
            <w:tcW w:w="3818" w:type="dxa"/>
            <w:tcBorders>
              <w:top w:val="single" w:sz="6" w:space="0" w:color="000000"/>
              <w:left w:val="nil"/>
              <w:bottom w:val="single" w:sz="6" w:space="0" w:color="000000"/>
              <w:right w:val="single" w:sz="6" w:space="0" w:color="000000"/>
            </w:tcBorders>
            <w:vAlign w:val="center"/>
          </w:tcPr>
          <w:p w14:paraId="6B6D4BC2" w14:textId="77777777" w:rsidR="00C42566" w:rsidRDefault="00571906">
            <w:pPr>
              <w:spacing w:line="241" w:lineRule="auto"/>
            </w:pPr>
            <w:r>
              <w:rPr>
                <w:rFonts w:ascii="Arial" w:eastAsia="Arial" w:hAnsi="Arial" w:cs="Arial"/>
                <w:b/>
              </w:rPr>
              <w:t xml:space="preserve">Who is the target group and how do you plan to engage your target group?  </w:t>
            </w:r>
          </w:p>
          <w:p w14:paraId="5B0053C7" w14:textId="77777777" w:rsidR="00C42566" w:rsidRDefault="00571906">
            <w:r>
              <w:rPr>
                <w:rFonts w:ascii="Arial" w:eastAsia="Arial" w:hAnsi="Arial" w:cs="Arial"/>
                <w:sz w:val="16"/>
              </w:rPr>
              <w:t xml:space="preserve">(Inclusivity of all members of our community- please also add in target age group and brief engagement plan) </w:t>
            </w:r>
          </w:p>
        </w:tc>
        <w:tc>
          <w:tcPr>
            <w:tcW w:w="5104" w:type="dxa"/>
            <w:tcBorders>
              <w:top w:val="single" w:sz="6" w:space="0" w:color="000000"/>
              <w:left w:val="single" w:sz="6" w:space="0" w:color="000000"/>
              <w:bottom w:val="single" w:sz="6" w:space="0" w:color="000000"/>
              <w:right w:val="single" w:sz="6" w:space="0" w:color="000000"/>
            </w:tcBorders>
          </w:tcPr>
          <w:p w14:paraId="369ACE56" w14:textId="77777777" w:rsidR="00C42566" w:rsidRDefault="00C42566"/>
        </w:tc>
        <w:tc>
          <w:tcPr>
            <w:tcW w:w="0" w:type="auto"/>
            <w:vMerge/>
            <w:tcBorders>
              <w:top w:val="nil"/>
              <w:left w:val="single" w:sz="6" w:space="0" w:color="000000"/>
              <w:bottom w:val="nil"/>
              <w:right w:val="nil"/>
            </w:tcBorders>
          </w:tcPr>
          <w:p w14:paraId="6BEA994C" w14:textId="77777777" w:rsidR="00C42566" w:rsidRDefault="00C42566"/>
        </w:tc>
      </w:tr>
      <w:tr w:rsidR="00C42566" w14:paraId="0BD3768C" w14:textId="77777777">
        <w:trPr>
          <w:trHeight w:val="1552"/>
        </w:trPr>
        <w:tc>
          <w:tcPr>
            <w:tcW w:w="3818" w:type="dxa"/>
            <w:tcBorders>
              <w:top w:val="single" w:sz="6" w:space="0" w:color="000000"/>
              <w:left w:val="nil"/>
              <w:bottom w:val="single" w:sz="6" w:space="0" w:color="000000"/>
              <w:right w:val="single" w:sz="6" w:space="0" w:color="000000"/>
            </w:tcBorders>
            <w:vAlign w:val="bottom"/>
          </w:tcPr>
          <w:p w14:paraId="2617DE5D" w14:textId="77777777" w:rsidR="00C42566" w:rsidRDefault="00571906">
            <w:pPr>
              <w:spacing w:line="276" w:lineRule="auto"/>
            </w:pPr>
            <w:r>
              <w:rPr>
                <w:rFonts w:ascii="Arial" w:eastAsia="Arial" w:hAnsi="Arial" w:cs="Arial"/>
                <w:b/>
              </w:rPr>
              <w:t xml:space="preserve">How many people will benefit directly from this grant? &amp; </w:t>
            </w:r>
          </w:p>
          <w:p w14:paraId="7CBA63B5" w14:textId="77777777" w:rsidR="00C42566" w:rsidRDefault="00571906">
            <w:pPr>
              <w:spacing w:after="42"/>
            </w:pPr>
            <w:r>
              <w:rPr>
                <w:rFonts w:ascii="Arial" w:eastAsia="Arial" w:hAnsi="Arial" w:cs="Arial"/>
                <w:sz w:val="16"/>
              </w:rPr>
              <w:t xml:space="preserve">(Number of individuals/age &amp; demographic) </w:t>
            </w:r>
          </w:p>
          <w:p w14:paraId="1590135D" w14:textId="77777777" w:rsidR="00C42566" w:rsidRDefault="00571906">
            <w:r>
              <w:rPr>
                <w:rFonts w:ascii="Arial" w:eastAsia="Arial" w:hAnsi="Arial" w:cs="Arial"/>
                <w:b/>
              </w:rPr>
              <w:t xml:space="preserve">Will any of these be City users? </w:t>
            </w:r>
          </w:p>
        </w:tc>
        <w:tc>
          <w:tcPr>
            <w:tcW w:w="5104" w:type="dxa"/>
            <w:tcBorders>
              <w:top w:val="single" w:sz="6" w:space="0" w:color="000000"/>
              <w:left w:val="single" w:sz="6" w:space="0" w:color="000000"/>
              <w:bottom w:val="single" w:sz="6" w:space="0" w:color="000000"/>
              <w:right w:val="single" w:sz="6" w:space="0" w:color="000000"/>
            </w:tcBorders>
          </w:tcPr>
          <w:p w14:paraId="53438CF5" w14:textId="77777777" w:rsidR="00C42566" w:rsidRDefault="00C42566"/>
        </w:tc>
        <w:tc>
          <w:tcPr>
            <w:tcW w:w="0" w:type="auto"/>
            <w:vMerge/>
            <w:tcBorders>
              <w:top w:val="nil"/>
              <w:left w:val="single" w:sz="6" w:space="0" w:color="000000"/>
              <w:bottom w:val="single" w:sz="6" w:space="0" w:color="000000"/>
              <w:right w:val="nil"/>
            </w:tcBorders>
          </w:tcPr>
          <w:p w14:paraId="6183795B" w14:textId="77777777" w:rsidR="00C42566" w:rsidRDefault="00C42566"/>
        </w:tc>
      </w:tr>
      <w:tr w:rsidR="00C42566" w14:paraId="24E17159" w14:textId="77777777">
        <w:trPr>
          <w:trHeight w:val="1906"/>
        </w:trPr>
        <w:tc>
          <w:tcPr>
            <w:tcW w:w="3818" w:type="dxa"/>
            <w:tcBorders>
              <w:top w:val="single" w:sz="6" w:space="0" w:color="000000"/>
              <w:left w:val="nil"/>
              <w:bottom w:val="single" w:sz="6" w:space="0" w:color="000000"/>
              <w:right w:val="single" w:sz="6" w:space="0" w:color="000000"/>
            </w:tcBorders>
          </w:tcPr>
          <w:p w14:paraId="4A778E35" w14:textId="77777777" w:rsidR="00C42566" w:rsidRDefault="00571906">
            <w:pPr>
              <w:spacing w:line="277" w:lineRule="auto"/>
            </w:pPr>
            <w:r>
              <w:rPr>
                <w:rFonts w:ascii="Arial" w:eastAsia="Arial" w:hAnsi="Arial" w:cs="Arial"/>
                <w:b/>
              </w:rPr>
              <w:t xml:space="preserve">Where in the City will the application take place? Do you have a current agreement/ permission to use that space?  </w:t>
            </w:r>
          </w:p>
          <w:p w14:paraId="67976DAE" w14:textId="77777777" w:rsidR="00C42566" w:rsidRDefault="00571906">
            <w:pPr>
              <w:spacing w:after="14"/>
            </w:pPr>
            <w:r>
              <w:rPr>
                <w:rFonts w:ascii="Arial" w:eastAsia="Arial" w:hAnsi="Arial" w:cs="Arial"/>
                <w:sz w:val="16"/>
              </w:rPr>
              <w:t xml:space="preserve">(It must be within the boundaries of the City of </w:t>
            </w:r>
          </w:p>
          <w:p w14:paraId="375791AA" w14:textId="77777777" w:rsidR="00C42566" w:rsidRDefault="00571906">
            <w:r>
              <w:rPr>
                <w:rFonts w:ascii="Arial" w:eastAsia="Arial" w:hAnsi="Arial" w:cs="Arial"/>
                <w:sz w:val="16"/>
              </w:rPr>
              <w:t>Adelaide including any of the Park Lands)</w:t>
            </w:r>
          </w:p>
        </w:tc>
        <w:tc>
          <w:tcPr>
            <w:tcW w:w="5104" w:type="dxa"/>
            <w:tcBorders>
              <w:top w:val="single" w:sz="6" w:space="0" w:color="000000"/>
              <w:left w:val="single" w:sz="6" w:space="0" w:color="000000"/>
              <w:bottom w:val="single" w:sz="6" w:space="0" w:color="000000"/>
              <w:right w:val="single" w:sz="6" w:space="0" w:color="000000"/>
            </w:tcBorders>
          </w:tcPr>
          <w:p w14:paraId="357BFE5A" w14:textId="77777777" w:rsidR="00C42566" w:rsidRDefault="00C42566"/>
        </w:tc>
        <w:tc>
          <w:tcPr>
            <w:tcW w:w="1548" w:type="dxa"/>
            <w:vMerge w:val="restart"/>
            <w:tcBorders>
              <w:top w:val="single" w:sz="6" w:space="0" w:color="000000"/>
              <w:left w:val="single" w:sz="6" w:space="0" w:color="000000"/>
              <w:bottom w:val="nil"/>
              <w:right w:val="nil"/>
            </w:tcBorders>
            <w:vAlign w:val="center"/>
          </w:tcPr>
          <w:p w14:paraId="70D98322" w14:textId="77777777" w:rsidR="00C42566" w:rsidRDefault="00571906">
            <w:r>
              <w:rPr>
                <w:rFonts w:ascii="Arial" w:eastAsia="Arial" w:hAnsi="Arial" w:cs="Arial"/>
                <w:i/>
                <w:color w:val="A6A6A6"/>
              </w:rPr>
              <w:t xml:space="preserve">Part of </w:t>
            </w:r>
          </w:p>
          <w:p w14:paraId="63889148" w14:textId="77777777" w:rsidR="00C42566" w:rsidRDefault="00571906">
            <w:r>
              <w:rPr>
                <w:rFonts w:ascii="Arial" w:eastAsia="Arial" w:hAnsi="Arial" w:cs="Arial"/>
                <w:i/>
                <w:color w:val="A6A6A6"/>
              </w:rPr>
              <w:t xml:space="preserve">Activation </w:t>
            </w:r>
          </w:p>
          <w:p w14:paraId="093A6096" w14:textId="77777777" w:rsidR="00C42566" w:rsidRDefault="00571906">
            <w:r>
              <w:rPr>
                <w:rFonts w:ascii="Arial" w:eastAsia="Arial" w:hAnsi="Arial" w:cs="Arial"/>
                <w:i/>
                <w:color w:val="A6A6A6"/>
              </w:rPr>
              <w:t xml:space="preserve">Assessment </w:t>
            </w:r>
          </w:p>
          <w:p w14:paraId="1F97FD69" w14:textId="77777777" w:rsidR="00C42566" w:rsidRDefault="00571906">
            <w:r>
              <w:rPr>
                <w:rFonts w:ascii="Arial" w:eastAsia="Arial" w:hAnsi="Arial" w:cs="Arial"/>
                <w:i/>
                <w:color w:val="A6A6A6"/>
              </w:rPr>
              <w:t>25 %</w:t>
            </w:r>
            <w:r>
              <w:rPr>
                <w:rFonts w:ascii="Arial" w:eastAsia="Arial" w:hAnsi="Arial" w:cs="Arial"/>
                <w:i/>
              </w:rPr>
              <w:t xml:space="preserve"> </w:t>
            </w:r>
          </w:p>
        </w:tc>
      </w:tr>
      <w:tr w:rsidR="00C42566" w14:paraId="3DAE2125" w14:textId="77777777">
        <w:trPr>
          <w:trHeight w:val="1527"/>
        </w:trPr>
        <w:tc>
          <w:tcPr>
            <w:tcW w:w="3818" w:type="dxa"/>
            <w:tcBorders>
              <w:top w:val="single" w:sz="6" w:space="0" w:color="000000"/>
              <w:left w:val="nil"/>
              <w:bottom w:val="nil"/>
              <w:right w:val="single" w:sz="6" w:space="0" w:color="000000"/>
            </w:tcBorders>
            <w:vAlign w:val="center"/>
          </w:tcPr>
          <w:p w14:paraId="77C632C1" w14:textId="77777777" w:rsidR="00C42566" w:rsidRDefault="00571906">
            <w:r>
              <w:rPr>
                <w:rFonts w:ascii="Arial" w:eastAsia="Arial" w:hAnsi="Arial" w:cs="Arial"/>
                <w:b/>
              </w:rPr>
              <w:t xml:space="preserve">What plans do you have to support participants to continue their participation beyond the completion of your program? </w:t>
            </w:r>
          </w:p>
        </w:tc>
        <w:tc>
          <w:tcPr>
            <w:tcW w:w="5104" w:type="dxa"/>
            <w:tcBorders>
              <w:top w:val="single" w:sz="6" w:space="0" w:color="000000"/>
              <w:left w:val="single" w:sz="6" w:space="0" w:color="000000"/>
              <w:bottom w:val="nil"/>
              <w:right w:val="single" w:sz="6" w:space="0" w:color="000000"/>
            </w:tcBorders>
          </w:tcPr>
          <w:p w14:paraId="099604A3" w14:textId="77777777" w:rsidR="00C42566" w:rsidRDefault="00C42566"/>
        </w:tc>
        <w:tc>
          <w:tcPr>
            <w:tcW w:w="0" w:type="auto"/>
            <w:vMerge/>
            <w:tcBorders>
              <w:top w:val="nil"/>
              <w:left w:val="single" w:sz="6" w:space="0" w:color="000000"/>
              <w:bottom w:val="nil"/>
              <w:right w:val="nil"/>
            </w:tcBorders>
          </w:tcPr>
          <w:p w14:paraId="5B3C91B1" w14:textId="77777777" w:rsidR="00C42566" w:rsidRDefault="00C42566"/>
        </w:tc>
      </w:tr>
    </w:tbl>
    <w:p w14:paraId="5C3A6D38" w14:textId="17D58030" w:rsidR="00C42566" w:rsidRDefault="00571906">
      <w:pPr>
        <w:spacing w:after="0"/>
        <w:ind w:left="1497"/>
      </w:pPr>
      <w:r>
        <w:rPr>
          <w:rFonts w:ascii="Verdana" w:eastAsia="Verdana" w:hAnsi="Verdana" w:cs="Verdana"/>
          <w:sz w:val="14"/>
        </w:rPr>
        <w:t xml:space="preserve">Recreation &amp; Sports Grants – as at </w:t>
      </w:r>
      <w:r w:rsidR="00C164B3">
        <w:rPr>
          <w:rFonts w:ascii="Verdana" w:eastAsia="Verdana" w:hAnsi="Verdana" w:cs="Verdana"/>
          <w:sz w:val="14"/>
        </w:rPr>
        <w:t>July 2020</w:t>
      </w:r>
      <w:r>
        <w:rPr>
          <w:rFonts w:ascii="Verdana" w:eastAsia="Verdana" w:hAnsi="Verdana" w:cs="Verdana"/>
          <w:sz w:val="14"/>
        </w:rPr>
        <w:t xml:space="preserve"> - Category </w:t>
      </w:r>
      <w:proofErr w:type="gramStart"/>
      <w:r>
        <w:rPr>
          <w:rFonts w:ascii="Verdana" w:eastAsia="Verdana" w:hAnsi="Verdana" w:cs="Verdana"/>
          <w:sz w:val="14"/>
        </w:rPr>
        <w:t>Four(</w:t>
      </w:r>
      <w:proofErr w:type="gramEnd"/>
      <w:r>
        <w:rPr>
          <w:rFonts w:ascii="Verdana" w:eastAsia="Verdana" w:hAnsi="Verdana" w:cs="Verdana"/>
          <w:sz w:val="14"/>
        </w:rPr>
        <w:t xml:space="preserve">4) - Quick Response 2019/20 - Page 2 </w:t>
      </w:r>
    </w:p>
    <w:tbl>
      <w:tblPr>
        <w:tblStyle w:val="TableGrid"/>
        <w:tblW w:w="10470" w:type="dxa"/>
        <w:tblInd w:w="119" w:type="dxa"/>
        <w:tblCellMar>
          <w:top w:w="15" w:type="dxa"/>
          <w:left w:w="108" w:type="dxa"/>
          <w:bottom w:w="1" w:type="dxa"/>
          <w:right w:w="115" w:type="dxa"/>
        </w:tblCellMar>
        <w:tblLook w:val="04A0" w:firstRow="1" w:lastRow="0" w:firstColumn="1" w:lastColumn="0" w:noHBand="0" w:noVBand="1"/>
      </w:tblPr>
      <w:tblGrid>
        <w:gridCol w:w="3818"/>
        <w:gridCol w:w="5104"/>
        <w:gridCol w:w="1548"/>
      </w:tblGrid>
      <w:tr w:rsidR="00C42566" w14:paraId="45650D5C" w14:textId="77777777">
        <w:trPr>
          <w:trHeight w:val="1138"/>
        </w:trPr>
        <w:tc>
          <w:tcPr>
            <w:tcW w:w="3818" w:type="dxa"/>
            <w:tcBorders>
              <w:top w:val="nil"/>
              <w:left w:val="nil"/>
              <w:bottom w:val="single" w:sz="6" w:space="0" w:color="000000"/>
              <w:right w:val="single" w:sz="6" w:space="0" w:color="000000"/>
            </w:tcBorders>
          </w:tcPr>
          <w:p w14:paraId="487CE2F2" w14:textId="1CB106C8" w:rsidR="00C42566" w:rsidRDefault="00571906">
            <w:r>
              <w:rPr>
                <w:rFonts w:ascii="Arial" w:eastAsia="Arial" w:hAnsi="Arial" w:cs="Arial"/>
                <w:b/>
              </w:rPr>
              <w:lastRenderedPageBreak/>
              <w:t xml:space="preserve">Please provide details of how you plan to deliver the project to achieve the </w:t>
            </w:r>
            <w:r w:rsidR="00C15DA0" w:rsidRPr="001D7189">
              <w:rPr>
                <w:rFonts w:ascii="Arial" w:eastAsia="Arial" w:hAnsi="Arial" w:cs="Arial"/>
                <w:b/>
                <w:color w:val="auto"/>
              </w:rPr>
              <w:t>Strategic</w:t>
            </w:r>
            <w:r w:rsidR="00C15DA0" w:rsidRPr="00C15DA0">
              <w:rPr>
                <w:rFonts w:ascii="Arial" w:eastAsia="Arial" w:hAnsi="Arial" w:cs="Arial"/>
                <w:b/>
                <w:color w:val="FF0000"/>
              </w:rPr>
              <w:t xml:space="preserve"> </w:t>
            </w:r>
            <w:r>
              <w:rPr>
                <w:rFonts w:ascii="Arial" w:eastAsia="Arial" w:hAnsi="Arial" w:cs="Arial"/>
                <w:b/>
              </w:rPr>
              <w:t xml:space="preserve">outcome/s you outlined </w:t>
            </w:r>
          </w:p>
        </w:tc>
        <w:tc>
          <w:tcPr>
            <w:tcW w:w="5104" w:type="dxa"/>
            <w:tcBorders>
              <w:top w:val="nil"/>
              <w:left w:val="single" w:sz="6" w:space="0" w:color="000000"/>
              <w:bottom w:val="single" w:sz="6" w:space="0" w:color="000000"/>
              <w:right w:val="single" w:sz="6" w:space="0" w:color="000000"/>
            </w:tcBorders>
          </w:tcPr>
          <w:p w14:paraId="7A1B4370" w14:textId="77777777" w:rsidR="00C42566" w:rsidRDefault="00C42566"/>
        </w:tc>
        <w:tc>
          <w:tcPr>
            <w:tcW w:w="1548" w:type="dxa"/>
            <w:vMerge w:val="restart"/>
            <w:tcBorders>
              <w:top w:val="nil"/>
              <w:left w:val="single" w:sz="6" w:space="0" w:color="000000"/>
              <w:bottom w:val="single" w:sz="6" w:space="0" w:color="000000"/>
              <w:right w:val="nil"/>
            </w:tcBorders>
            <w:vAlign w:val="center"/>
          </w:tcPr>
          <w:p w14:paraId="02F7249D" w14:textId="77777777" w:rsidR="00C42566" w:rsidRDefault="00571906">
            <w:r>
              <w:rPr>
                <w:rFonts w:ascii="Arial" w:eastAsia="Arial" w:hAnsi="Arial" w:cs="Arial"/>
                <w:i/>
                <w:color w:val="A6A6A6"/>
              </w:rPr>
              <w:t xml:space="preserve">Part of </w:t>
            </w:r>
          </w:p>
          <w:p w14:paraId="5E445780" w14:textId="77777777" w:rsidR="00C42566" w:rsidRDefault="00571906">
            <w:r>
              <w:rPr>
                <w:rFonts w:ascii="Arial" w:eastAsia="Arial" w:hAnsi="Arial" w:cs="Arial"/>
                <w:i/>
                <w:color w:val="A6A6A6"/>
              </w:rPr>
              <w:t xml:space="preserve">Strategic </w:t>
            </w:r>
          </w:p>
          <w:p w14:paraId="7EDDB9BE" w14:textId="77777777" w:rsidR="00C42566" w:rsidRDefault="00571906">
            <w:r>
              <w:rPr>
                <w:rFonts w:ascii="Arial" w:eastAsia="Arial" w:hAnsi="Arial" w:cs="Arial"/>
                <w:i/>
                <w:color w:val="A6A6A6"/>
              </w:rPr>
              <w:t xml:space="preserve">Plan </w:t>
            </w:r>
          </w:p>
          <w:p w14:paraId="1B2BA29D" w14:textId="77777777" w:rsidR="00C42566" w:rsidRDefault="00571906">
            <w:r>
              <w:rPr>
                <w:rFonts w:ascii="Arial" w:eastAsia="Arial" w:hAnsi="Arial" w:cs="Arial"/>
                <w:i/>
                <w:color w:val="A6A6A6"/>
              </w:rPr>
              <w:t xml:space="preserve">Assessment </w:t>
            </w:r>
          </w:p>
          <w:p w14:paraId="740A2CC9" w14:textId="77777777" w:rsidR="00C42566" w:rsidRDefault="00571906">
            <w:r>
              <w:rPr>
                <w:rFonts w:ascii="Arial" w:eastAsia="Arial" w:hAnsi="Arial" w:cs="Arial"/>
                <w:i/>
                <w:color w:val="A6A6A6"/>
              </w:rPr>
              <w:t xml:space="preserve">25 % </w:t>
            </w:r>
          </w:p>
        </w:tc>
      </w:tr>
      <w:tr w:rsidR="00C42566" w14:paraId="33F7899E" w14:textId="77777777">
        <w:trPr>
          <w:trHeight w:val="2039"/>
        </w:trPr>
        <w:tc>
          <w:tcPr>
            <w:tcW w:w="3818" w:type="dxa"/>
            <w:tcBorders>
              <w:top w:val="single" w:sz="6" w:space="0" w:color="000000"/>
              <w:left w:val="nil"/>
              <w:bottom w:val="single" w:sz="6" w:space="0" w:color="000000"/>
              <w:right w:val="single" w:sz="6" w:space="0" w:color="000000"/>
            </w:tcBorders>
          </w:tcPr>
          <w:p w14:paraId="50BE6374" w14:textId="77777777" w:rsidR="00C42566" w:rsidRDefault="00571906">
            <w:pPr>
              <w:spacing w:line="241" w:lineRule="auto"/>
            </w:pPr>
            <w:r>
              <w:rPr>
                <w:rFonts w:ascii="Arial" w:eastAsia="Arial" w:hAnsi="Arial" w:cs="Arial"/>
                <w:b/>
              </w:rPr>
              <w:t xml:space="preserve">Please provide details on how your project will demonstrate consideration of:   </w:t>
            </w:r>
          </w:p>
          <w:p w14:paraId="32FA3B99" w14:textId="3DB5A3A6" w:rsidR="00C42566" w:rsidRDefault="00A62FF7">
            <w:pPr>
              <w:numPr>
                <w:ilvl w:val="0"/>
                <w:numId w:val="2"/>
              </w:numPr>
            </w:pPr>
            <w:r>
              <w:rPr>
                <w:rFonts w:ascii="Arial" w:eastAsia="Arial" w:hAnsi="Arial" w:cs="Arial"/>
                <w:b/>
              </w:rPr>
              <w:t>E</w:t>
            </w:r>
            <w:r w:rsidR="00571906">
              <w:rPr>
                <w:rFonts w:ascii="Arial" w:eastAsia="Arial" w:hAnsi="Arial" w:cs="Arial"/>
                <w:b/>
              </w:rPr>
              <w:t>nvironmental</w:t>
            </w:r>
            <w:r>
              <w:rPr>
                <w:rFonts w:ascii="Arial" w:eastAsia="Arial" w:hAnsi="Arial" w:cs="Arial"/>
                <w:b/>
              </w:rPr>
              <w:t xml:space="preserve"> </w:t>
            </w:r>
            <w:r w:rsidR="00571906">
              <w:rPr>
                <w:rFonts w:ascii="Arial" w:eastAsia="Arial" w:hAnsi="Arial" w:cs="Arial"/>
                <w:b/>
              </w:rPr>
              <w:t>sustainability</w:t>
            </w:r>
          </w:p>
          <w:p w14:paraId="44CD29FC" w14:textId="7C53F124" w:rsidR="00C42566" w:rsidRDefault="00571906">
            <w:pPr>
              <w:numPr>
                <w:ilvl w:val="0"/>
                <w:numId w:val="2"/>
              </w:numPr>
              <w:spacing w:line="241" w:lineRule="auto"/>
            </w:pPr>
            <w:r>
              <w:rPr>
                <w:rFonts w:ascii="Arial" w:eastAsia="Arial" w:hAnsi="Arial" w:cs="Arial"/>
                <w:b/>
              </w:rPr>
              <w:t>inclusivity of all members of our</w:t>
            </w:r>
            <w:r w:rsidR="00A62FF7">
              <w:rPr>
                <w:rFonts w:ascii="Arial" w:eastAsia="Arial" w:hAnsi="Arial" w:cs="Arial"/>
                <w:b/>
              </w:rPr>
              <w:t xml:space="preserve"> </w:t>
            </w:r>
            <w:r>
              <w:rPr>
                <w:rFonts w:ascii="Arial" w:eastAsia="Arial" w:hAnsi="Arial" w:cs="Arial"/>
                <w:b/>
              </w:rPr>
              <w:t>community and</w:t>
            </w:r>
          </w:p>
          <w:p w14:paraId="0DD07461" w14:textId="77777777" w:rsidR="00C42566" w:rsidRDefault="00571906">
            <w:pPr>
              <w:numPr>
                <w:ilvl w:val="0"/>
                <w:numId w:val="2"/>
              </w:numPr>
            </w:pPr>
            <w:r>
              <w:rPr>
                <w:rFonts w:ascii="Arial" w:eastAsia="Arial" w:hAnsi="Arial" w:cs="Arial"/>
                <w:b/>
              </w:rPr>
              <w:t xml:space="preserve">low or no cost for </w:t>
            </w:r>
            <w:proofErr w:type="spellStart"/>
            <w:r>
              <w:rPr>
                <w:rFonts w:ascii="Arial" w:eastAsia="Arial" w:hAnsi="Arial" w:cs="Arial"/>
                <w:b/>
              </w:rPr>
              <w:t>disadvantagedgroups</w:t>
            </w:r>
            <w:proofErr w:type="spellEnd"/>
          </w:p>
        </w:tc>
        <w:tc>
          <w:tcPr>
            <w:tcW w:w="5104" w:type="dxa"/>
            <w:tcBorders>
              <w:top w:val="single" w:sz="6" w:space="0" w:color="000000"/>
              <w:left w:val="single" w:sz="6" w:space="0" w:color="000000"/>
              <w:bottom w:val="single" w:sz="6" w:space="0" w:color="000000"/>
              <w:right w:val="single" w:sz="6" w:space="0" w:color="000000"/>
            </w:tcBorders>
          </w:tcPr>
          <w:p w14:paraId="110D59D3" w14:textId="77777777" w:rsidR="00C42566" w:rsidRDefault="00C42566"/>
        </w:tc>
        <w:tc>
          <w:tcPr>
            <w:tcW w:w="0" w:type="auto"/>
            <w:vMerge/>
            <w:tcBorders>
              <w:top w:val="nil"/>
              <w:left w:val="single" w:sz="6" w:space="0" w:color="000000"/>
              <w:bottom w:val="single" w:sz="6" w:space="0" w:color="000000"/>
              <w:right w:val="nil"/>
            </w:tcBorders>
          </w:tcPr>
          <w:p w14:paraId="483BAA0D" w14:textId="77777777" w:rsidR="00C42566" w:rsidRDefault="00C42566"/>
        </w:tc>
      </w:tr>
      <w:tr w:rsidR="00C42566" w14:paraId="0C541BE9" w14:textId="77777777">
        <w:trPr>
          <w:trHeight w:val="596"/>
        </w:trPr>
        <w:tc>
          <w:tcPr>
            <w:tcW w:w="3818" w:type="dxa"/>
            <w:tcBorders>
              <w:top w:val="single" w:sz="6" w:space="0" w:color="000000"/>
              <w:left w:val="nil"/>
              <w:bottom w:val="single" w:sz="6" w:space="0" w:color="000000"/>
              <w:right w:val="single" w:sz="6" w:space="0" w:color="000000"/>
            </w:tcBorders>
            <w:vAlign w:val="center"/>
          </w:tcPr>
          <w:p w14:paraId="3A674485" w14:textId="77777777" w:rsidR="00C42566" w:rsidRDefault="00571906">
            <w:r>
              <w:rPr>
                <w:rFonts w:ascii="Arial" w:eastAsia="Arial" w:hAnsi="Arial" w:cs="Arial"/>
                <w:b/>
              </w:rPr>
              <w:t xml:space="preserve">Start Date </w:t>
            </w:r>
          </w:p>
        </w:tc>
        <w:tc>
          <w:tcPr>
            <w:tcW w:w="5104" w:type="dxa"/>
            <w:tcBorders>
              <w:top w:val="single" w:sz="6" w:space="0" w:color="000000"/>
              <w:left w:val="single" w:sz="6" w:space="0" w:color="000000"/>
              <w:bottom w:val="single" w:sz="6" w:space="0" w:color="000000"/>
              <w:right w:val="single" w:sz="6" w:space="0" w:color="000000"/>
            </w:tcBorders>
          </w:tcPr>
          <w:p w14:paraId="26BC7F28" w14:textId="77777777" w:rsidR="00C42566" w:rsidRDefault="00C42566"/>
        </w:tc>
        <w:tc>
          <w:tcPr>
            <w:tcW w:w="1548" w:type="dxa"/>
            <w:tcBorders>
              <w:top w:val="single" w:sz="6" w:space="0" w:color="000000"/>
              <w:left w:val="single" w:sz="6" w:space="0" w:color="000000"/>
              <w:bottom w:val="single" w:sz="6" w:space="0" w:color="000000"/>
              <w:right w:val="nil"/>
            </w:tcBorders>
            <w:vAlign w:val="center"/>
          </w:tcPr>
          <w:p w14:paraId="2866D708" w14:textId="77777777" w:rsidR="00C42566" w:rsidRDefault="00571906">
            <w:r>
              <w:rPr>
                <w:rFonts w:ascii="Arial" w:eastAsia="Arial" w:hAnsi="Arial" w:cs="Arial"/>
                <w:i/>
                <w:color w:val="A6A6A6"/>
              </w:rPr>
              <w:t xml:space="preserve">N/A </w:t>
            </w:r>
          </w:p>
        </w:tc>
      </w:tr>
      <w:tr w:rsidR="00C42566" w14:paraId="3521AE7B" w14:textId="77777777">
        <w:trPr>
          <w:trHeight w:val="514"/>
        </w:trPr>
        <w:tc>
          <w:tcPr>
            <w:tcW w:w="3818" w:type="dxa"/>
            <w:tcBorders>
              <w:top w:val="single" w:sz="6" w:space="0" w:color="000000"/>
              <w:left w:val="nil"/>
              <w:bottom w:val="nil"/>
              <w:right w:val="single" w:sz="6" w:space="0" w:color="000000"/>
            </w:tcBorders>
            <w:vAlign w:val="bottom"/>
          </w:tcPr>
          <w:p w14:paraId="11BF707F" w14:textId="77777777" w:rsidR="00C42566" w:rsidRDefault="00571906">
            <w:r>
              <w:rPr>
                <w:rFonts w:ascii="Arial" w:eastAsia="Arial" w:hAnsi="Arial" w:cs="Arial"/>
                <w:b/>
              </w:rPr>
              <w:t>End Date</w:t>
            </w:r>
          </w:p>
        </w:tc>
        <w:tc>
          <w:tcPr>
            <w:tcW w:w="5104" w:type="dxa"/>
            <w:tcBorders>
              <w:top w:val="single" w:sz="6" w:space="0" w:color="000000"/>
              <w:left w:val="single" w:sz="6" w:space="0" w:color="000000"/>
              <w:bottom w:val="nil"/>
              <w:right w:val="single" w:sz="6" w:space="0" w:color="000000"/>
            </w:tcBorders>
          </w:tcPr>
          <w:p w14:paraId="784B6A1C" w14:textId="77777777" w:rsidR="00C42566" w:rsidRDefault="00C42566"/>
        </w:tc>
        <w:tc>
          <w:tcPr>
            <w:tcW w:w="1548" w:type="dxa"/>
            <w:tcBorders>
              <w:top w:val="single" w:sz="6" w:space="0" w:color="000000"/>
              <w:left w:val="single" w:sz="6" w:space="0" w:color="000000"/>
              <w:bottom w:val="nil"/>
              <w:right w:val="nil"/>
            </w:tcBorders>
            <w:vAlign w:val="center"/>
          </w:tcPr>
          <w:p w14:paraId="0032BA4C" w14:textId="77777777" w:rsidR="00C42566" w:rsidRDefault="00571906">
            <w:r>
              <w:rPr>
                <w:rFonts w:ascii="Arial" w:eastAsia="Arial" w:hAnsi="Arial" w:cs="Arial"/>
                <w:i/>
                <w:color w:val="A6A6A6"/>
              </w:rPr>
              <w:t xml:space="preserve">N/A </w:t>
            </w:r>
          </w:p>
        </w:tc>
      </w:tr>
    </w:tbl>
    <w:p w14:paraId="6B74573B" w14:textId="77777777" w:rsidR="00922CAF" w:rsidRDefault="00922CAF">
      <w:pPr>
        <w:spacing w:after="0"/>
        <w:ind w:left="-5" w:hanging="10"/>
        <w:rPr>
          <w:rFonts w:ascii="Arial" w:eastAsia="Arial" w:hAnsi="Arial" w:cs="Arial"/>
          <w:b/>
        </w:rPr>
      </w:pPr>
    </w:p>
    <w:p w14:paraId="682F795A" w14:textId="3E80A473" w:rsidR="00C42566" w:rsidRDefault="00571906">
      <w:pPr>
        <w:spacing w:after="0"/>
        <w:ind w:left="-5" w:hanging="10"/>
      </w:pPr>
      <w:r>
        <w:rPr>
          <w:rFonts w:ascii="Arial" w:eastAsia="Arial" w:hAnsi="Arial" w:cs="Arial"/>
          <w:b/>
        </w:rPr>
        <w:t>Part 2</w:t>
      </w:r>
      <w:r w:rsidR="00922CAF">
        <w:rPr>
          <w:rFonts w:ascii="Arial" w:eastAsia="Arial" w:hAnsi="Arial" w:cs="Arial"/>
          <w:b/>
        </w:rPr>
        <w:t>:</w:t>
      </w:r>
      <w:r>
        <w:rPr>
          <w:rFonts w:ascii="Arial" w:eastAsia="Arial" w:hAnsi="Arial" w:cs="Arial"/>
          <w:b/>
        </w:rPr>
        <w:t xml:space="preserve"> </w:t>
      </w:r>
    </w:p>
    <w:p w14:paraId="004F63AA" w14:textId="77777777" w:rsidR="00C42566" w:rsidRDefault="00571906">
      <w:pPr>
        <w:spacing w:after="0"/>
        <w:ind w:left="-5" w:hanging="10"/>
      </w:pPr>
      <w:r>
        <w:rPr>
          <w:rFonts w:ascii="Arial" w:eastAsia="Arial" w:hAnsi="Arial" w:cs="Arial"/>
          <w:b/>
        </w:rPr>
        <w:t xml:space="preserve">Please </w:t>
      </w:r>
      <w:hyperlink r:id="rId11">
        <w:r>
          <w:rPr>
            <w:rFonts w:ascii="Arial" w:eastAsia="Arial" w:hAnsi="Arial" w:cs="Arial"/>
            <w:b/>
            <w:color w:val="0000FF"/>
            <w:u w:val="single" w:color="0000FF"/>
          </w:rPr>
          <w:t>click here</w:t>
        </w:r>
      </w:hyperlink>
      <w:hyperlink r:id="rId12">
        <w:r>
          <w:rPr>
            <w:rFonts w:ascii="Arial" w:eastAsia="Arial" w:hAnsi="Arial" w:cs="Arial"/>
            <w:b/>
          </w:rPr>
          <w:t xml:space="preserve"> </w:t>
        </w:r>
      </w:hyperlink>
      <w:r>
        <w:rPr>
          <w:rFonts w:ascii="Arial" w:eastAsia="Arial" w:hAnsi="Arial" w:cs="Arial"/>
          <w:b/>
        </w:rPr>
        <w:t xml:space="preserve">to access the Proposed Budget Template: </w:t>
      </w:r>
    </w:p>
    <w:p w14:paraId="00AF2ECD" w14:textId="77777777" w:rsidR="00C42566" w:rsidRDefault="00571906">
      <w:pPr>
        <w:spacing w:after="0"/>
        <w:ind w:left="-5" w:hanging="10"/>
      </w:pPr>
      <w:r>
        <w:rPr>
          <w:rFonts w:ascii="Arial" w:eastAsia="Arial" w:hAnsi="Arial" w:cs="Arial"/>
          <w:i/>
          <w:sz w:val="16"/>
        </w:rPr>
        <w:t xml:space="preserve">If your grant application is for the purchase of equipment and/or uniforms, please provide an official quote from </w:t>
      </w:r>
      <w:proofErr w:type="spellStart"/>
      <w:proofErr w:type="gramStart"/>
      <w:r>
        <w:rPr>
          <w:rFonts w:ascii="Arial" w:eastAsia="Arial" w:hAnsi="Arial" w:cs="Arial"/>
          <w:i/>
          <w:sz w:val="16"/>
        </w:rPr>
        <w:t>a</w:t>
      </w:r>
      <w:proofErr w:type="spellEnd"/>
      <w:proofErr w:type="gramEnd"/>
      <w:r>
        <w:rPr>
          <w:rFonts w:ascii="Arial" w:eastAsia="Arial" w:hAnsi="Arial" w:cs="Arial"/>
          <w:i/>
          <w:sz w:val="16"/>
        </w:rPr>
        <w:t xml:space="preserve"> appropriate supplier. </w:t>
      </w:r>
    </w:p>
    <w:p w14:paraId="5BA3313C" w14:textId="77777777" w:rsidR="00C42566" w:rsidRDefault="00571906">
      <w:pPr>
        <w:spacing w:after="60"/>
        <w:ind w:left="-5" w:hanging="10"/>
      </w:pPr>
      <w:r>
        <w:rPr>
          <w:rFonts w:ascii="Arial" w:eastAsia="Arial" w:hAnsi="Arial" w:cs="Arial"/>
          <w:i/>
          <w:sz w:val="16"/>
        </w:rPr>
        <w:t xml:space="preserve">If you have any partnerships assisting in delivering the project (contributing both in kind and/or financial) please indicate these below  </w:t>
      </w:r>
    </w:p>
    <w:tbl>
      <w:tblPr>
        <w:tblStyle w:val="TableGrid"/>
        <w:tblW w:w="10064" w:type="dxa"/>
        <w:tblInd w:w="114" w:type="dxa"/>
        <w:tblCellMar>
          <w:top w:w="11" w:type="dxa"/>
          <w:left w:w="107" w:type="dxa"/>
          <w:right w:w="115" w:type="dxa"/>
        </w:tblCellMar>
        <w:tblLook w:val="04A0" w:firstRow="1" w:lastRow="0" w:firstColumn="1" w:lastColumn="0" w:noHBand="0" w:noVBand="1"/>
      </w:tblPr>
      <w:tblGrid>
        <w:gridCol w:w="6946"/>
        <w:gridCol w:w="3118"/>
      </w:tblGrid>
      <w:tr w:rsidR="00C42566" w14:paraId="34D6EC05" w14:textId="77777777">
        <w:trPr>
          <w:trHeight w:val="264"/>
        </w:trPr>
        <w:tc>
          <w:tcPr>
            <w:tcW w:w="6946" w:type="dxa"/>
            <w:tcBorders>
              <w:top w:val="single" w:sz="4" w:space="0" w:color="000000"/>
              <w:left w:val="single" w:sz="4" w:space="0" w:color="000000"/>
              <w:bottom w:val="single" w:sz="4" w:space="0" w:color="000000"/>
              <w:right w:val="single" w:sz="4" w:space="0" w:color="000000"/>
            </w:tcBorders>
          </w:tcPr>
          <w:p w14:paraId="1EA4ACF1" w14:textId="77777777" w:rsidR="00C42566" w:rsidRDefault="00571906">
            <w:r>
              <w:rPr>
                <w:rFonts w:ascii="Arial" w:eastAsia="Arial" w:hAnsi="Arial" w:cs="Arial"/>
                <w:b/>
              </w:rPr>
              <w:t xml:space="preserve">Item </w:t>
            </w:r>
          </w:p>
        </w:tc>
        <w:tc>
          <w:tcPr>
            <w:tcW w:w="3118" w:type="dxa"/>
            <w:tcBorders>
              <w:top w:val="single" w:sz="4" w:space="0" w:color="000000"/>
              <w:left w:val="single" w:sz="4" w:space="0" w:color="000000"/>
              <w:bottom w:val="single" w:sz="4" w:space="0" w:color="000000"/>
              <w:right w:val="single" w:sz="4" w:space="0" w:color="000000"/>
            </w:tcBorders>
          </w:tcPr>
          <w:p w14:paraId="2E8B660E" w14:textId="77777777" w:rsidR="00C42566" w:rsidRDefault="00571906">
            <w:pPr>
              <w:ind w:left="1"/>
            </w:pPr>
            <w:r>
              <w:rPr>
                <w:rFonts w:ascii="Arial" w:eastAsia="Arial" w:hAnsi="Arial" w:cs="Arial"/>
                <w:b/>
              </w:rPr>
              <w:t xml:space="preserve">Amount </w:t>
            </w:r>
          </w:p>
        </w:tc>
      </w:tr>
      <w:tr w:rsidR="00C42566" w14:paraId="1E44FFA9" w14:textId="77777777">
        <w:trPr>
          <w:trHeight w:val="263"/>
        </w:trPr>
        <w:tc>
          <w:tcPr>
            <w:tcW w:w="6946" w:type="dxa"/>
            <w:tcBorders>
              <w:top w:val="single" w:sz="4" w:space="0" w:color="000000"/>
              <w:left w:val="single" w:sz="4" w:space="0" w:color="000000"/>
              <w:bottom w:val="single" w:sz="4" w:space="0" w:color="000000"/>
              <w:right w:val="single" w:sz="4" w:space="0" w:color="000000"/>
            </w:tcBorders>
          </w:tcPr>
          <w:p w14:paraId="342959DA" w14:textId="77777777" w:rsidR="00C42566" w:rsidRDefault="00571906">
            <w:r>
              <w:rPr>
                <w:rFonts w:ascii="Arial" w:eastAsia="Arial" w:hAnsi="Arial" w:cs="Arial"/>
                <w:i/>
                <w:color w:val="A6A6A6"/>
              </w:rPr>
              <w:t xml:space="preserve">Facility Hire </w:t>
            </w:r>
          </w:p>
        </w:tc>
        <w:tc>
          <w:tcPr>
            <w:tcW w:w="3118" w:type="dxa"/>
            <w:tcBorders>
              <w:top w:val="single" w:sz="4" w:space="0" w:color="000000"/>
              <w:left w:val="single" w:sz="4" w:space="0" w:color="000000"/>
              <w:bottom w:val="single" w:sz="4" w:space="0" w:color="000000"/>
              <w:right w:val="single" w:sz="4" w:space="0" w:color="000000"/>
            </w:tcBorders>
          </w:tcPr>
          <w:p w14:paraId="3168D876" w14:textId="77777777" w:rsidR="00C42566" w:rsidRDefault="00571906">
            <w:pPr>
              <w:ind w:left="1"/>
            </w:pPr>
            <w:r>
              <w:rPr>
                <w:rFonts w:ascii="Arial" w:eastAsia="Arial" w:hAnsi="Arial" w:cs="Arial"/>
                <w:i/>
                <w:color w:val="A6A6A6"/>
              </w:rPr>
              <w:t xml:space="preserve">$100 </w:t>
            </w:r>
          </w:p>
        </w:tc>
      </w:tr>
      <w:tr w:rsidR="00C42566" w14:paraId="3916444C" w14:textId="77777777">
        <w:trPr>
          <w:trHeight w:val="263"/>
        </w:trPr>
        <w:tc>
          <w:tcPr>
            <w:tcW w:w="6946" w:type="dxa"/>
            <w:tcBorders>
              <w:top w:val="single" w:sz="4" w:space="0" w:color="000000"/>
              <w:left w:val="single" w:sz="4" w:space="0" w:color="000000"/>
              <w:bottom w:val="single" w:sz="4" w:space="0" w:color="000000"/>
              <w:right w:val="single" w:sz="4" w:space="0" w:color="000000"/>
            </w:tcBorders>
          </w:tcPr>
          <w:p w14:paraId="5810B33C" w14:textId="77777777" w:rsidR="00C42566" w:rsidRDefault="00571906">
            <w:r>
              <w:rPr>
                <w:rFonts w:ascii="Arial" w:eastAsia="Arial" w:hAnsi="Arial" w:cs="Arial"/>
                <w:i/>
                <w:color w:val="A6A6A6"/>
              </w:rPr>
              <w:t xml:space="preserve">Insurance </w:t>
            </w:r>
          </w:p>
        </w:tc>
        <w:tc>
          <w:tcPr>
            <w:tcW w:w="3118" w:type="dxa"/>
            <w:tcBorders>
              <w:top w:val="single" w:sz="4" w:space="0" w:color="000000"/>
              <w:left w:val="single" w:sz="4" w:space="0" w:color="000000"/>
              <w:bottom w:val="single" w:sz="4" w:space="0" w:color="000000"/>
              <w:right w:val="single" w:sz="4" w:space="0" w:color="000000"/>
            </w:tcBorders>
          </w:tcPr>
          <w:p w14:paraId="13B8F185" w14:textId="77777777" w:rsidR="00C42566" w:rsidRDefault="00571906">
            <w:pPr>
              <w:ind w:left="1"/>
            </w:pPr>
            <w:r>
              <w:rPr>
                <w:rFonts w:ascii="Arial" w:eastAsia="Arial" w:hAnsi="Arial" w:cs="Arial"/>
                <w:i/>
                <w:color w:val="A6A6A6"/>
              </w:rPr>
              <w:t xml:space="preserve">$150 </w:t>
            </w:r>
          </w:p>
        </w:tc>
      </w:tr>
      <w:tr w:rsidR="00C42566" w14:paraId="1009A7C3" w14:textId="77777777">
        <w:trPr>
          <w:trHeight w:val="263"/>
        </w:trPr>
        <w:tc>
          <w:tcPr>
            <w:tcW w:w="6946" w:type="dxa"/>
            <w:tcBorders>
              <w:top w:val="single" w:sz="4" w:space="0" w:color="000000"/>
              <w:left w:val="single" w:sz="4" w:space="0" w:color="000000"/>
              <w:bottom w:val="single" w:sz="4" w:space="0" w:color="000000"/>
              <w:right w:val="single" w:sz="4" w:space="0" w:color="000000"/>
            </w:tcBorders>
          </w:tcPr>
          <w:p w14:paraId="2646EE4E" w14:textId="77777777" w:rsidR="00C42566" w:rsidRDefault="00C42566"/>
        </w:tc>
        <w:tc>
          <w:tcPr>
            <w:tcW w:w="3118" w:type="dxa"/>
            <w:tcBorders>
              <w:top w:val="single" w:sz="4" w:space="0" w:color="000000"/>
              <w:left w:val="single" w:sz="4" w:space="0" w:color="000000"/>
              <w:bottom w:val="single" w:sz="4" w:space="0" w:color="000000"/>
              <w:right w:val="single" w:sz="4" w:space="0" w:color="000000"/>
            </w:tcBorders>
          </w:tcPr>
          <w:p w14:paraId="0A30DFE2" w14:textId="77777777" w:rsidR="00C42566" w:rsidRDefault="00C42566"/>
        </w:tc>
      </w:tr>
      <w:tr w:rsidR="00C42566" w14:paraId="54BCF666" w14:textId="77777777">
        <w:trPr>
          <w:trHeight w:val="264"/>
        </w:trPr>
        <w:tc>
          <w:tcPr>
            <w:tcW w:w="6946" w:type="dxa"/>
            <w:tcBorders>
              <w:top w:val="single" w:sz="4" w:space="0" w:color="000000"/>
              <w:left w:val="single" w:sz="4" w:space="0" w:color="000000"/>
              <w:bottom w:val="single" w:sz="4" w:space="0" w:color="000000"/>
              <w:right w:val="single" w:sz="4" w:space="0" w:color="000000"/>
            </w:tcBorders>
          </w:tcPr>
          <w:p w14:paraId="5D75A254" w14:textId="77777777" w:rsidR="00C42566" w:rsidRDefault="00C42566"/>
        </w:tc>
        <w:tc>
          <w:tcPr>
            <w:tcW w:w="3118" w:type="dxa"/>
            <w:tcBorders>
              <w:top w:val="single" w:sz="4" w:space="0" w:color="000000"/>
              <w:left w:val="single" w:sz="4" w:space="0" w:color="000000"/>
              <w:bottom w:val="single" w:sz="4" w:space="0" w:color="000000"/>
              <w:right w:val="single" w:sz="4" w:space="0" w:color="000000"/>
            </w:tcBorders>
          </w:tcPr>
          <w:p w14:paraId="04E15D17" w14:textId="77777777" w:rsidR="00C42566" w:rsidRDefault="00C42566"/>
        </w:tc>
      </w:tr>
      <w:tr w:rsidR="00C42566" w14:paraId="3B1EF264" w14:textId="77777777">
        <w:trPr>
          <w:trHeight w:val="300"/>
        </w:trPr>
        <w:tc>
          <w:tcPr>
            <w:tcW w:w="6946" w:type="dxa"/>
            <w:tcBorders>
              <w:top w:val="single" w:sz="4" w:space="0" w:color="000000"/>
              <w:left w:val="single" w:sz="4" w:space="0" w:color="000000"/>
              <w:bottom w:val="single" w:sz="4" w:space="0" w:color="000000"/>
              <w:right w:val="single" w:sz="4" w:space="0" w:color="000000"/>
            </w:tcBorders>
            <w:shd w:val="clear" w:color="auto" w:fill="BFBFBF"/>
          </w:tcPr>
          <w:p w14:paraId="704585FC" w14:textId="77777777" w:rsidR="00C42566" w:rsidRDefault="00571906">
            <w:r>
              <w:rPr>
                <w:rFonts w:ascii="Arial" w:eastAsia="Arial" w:hAnsi="Arial" w:cs="Arial"/>
                <w:b/>
              </w:rPr>
              <w:t xml:space="preserve">Total (must match funding amount requested) </w:t>
            </w:r>
          </w:p>
        </w:tc>
        <w:tc>
          <w:tcPr>
            <w:tcW w:w="3118" w:type="dxa"/>
            <w:tcBorders>
              <w:top w:val="single" w:sz="4" w:space="0" w:color="000000"/>
              <w:left w:val="single" w:sz="4" w:space="0" w:color="000000"/>
              <w:bottom w:val="single" w:sz="4" w:space="0" w:color="000000"/>
              <w:right w:val="single" w:sz="4" w:space="0" w:color="000000"/>
            </w:tcBorders>
            <w:shd w:val="clear" w:color="auto" w:fill="BFBFBF"/>
          </w:tcPr>
          <w:p w14:paraId="36321A12" w14:textId="77777777" w:rsidR="00C42566" w:rsidRDefault="00C42566"/>
        </w:tc>
      </w:tr>
    </w:tbl>
    <w:p w14:paraId="0848E8B0" w14:textId="77777777" w:rsidR="00922CAF" w:rsidRDefault="00571906" w:rsidP="00922CAF">
      <w:pPr>
        <w:spacing w:after="507" w:line="258" w:lineRule="auto"/>
        <w:ind w:left="-5" w:hanging="10"/>
        <w:rPr>
          <w:i/>
          <w:sz w:val="20"/>
        </w:rPr>
      </w:pPr>
      <w:r>
        <w:rPr>
          <w:rFonts w:ascii="Arial" w:eastAsia="Arial" w:hAnsi="Arial" w:cs="Arial"/>
          <w:i/>
          <w:sz w:val="20"/>
        </w:rPr>
        <w:t xml:space="preserve">** Individual residents and unincorporated groups applying for funds to support a neighbourhood party or small scale event on Council land (e.g. a street or Park Lands) may be able to be covered by Council’s Ad Hoc Hirers Liability Policy at no cost (subject to discussion with Council’s provider). Please discuss with the Grants Officer if you think your proposal might fit within this policy** </w:t>
      </w:r>
    </w:p>
    <w:p w14:paraId="2546638F" w14:textId="77777777" w:rsidR="00922CAF" w:rsidRDefault="00571906" w:rsidP="00922CAF">
      <w:pPr>
        <w:spacing w:after="0" w:line="240" w:lineRule="auto"/>
        <w:ind w:left="-5" w:hanging="10"/>
        <w:rPr>
          <w:rFonts w:ascii="Arial" w:eastAsia="Arial" w:hAnsi="Arial" w:cs="Arial"/>
          <w:b/>
        </w:rPr>
      </w:pPr>
      <w:r>
        <w:rPr>
          <w:rFonts w:ascii="Arial" w:eastAsia="Arial" w:hAnsi="Arial" w:cs="Arial"/>
          <w:b/>
        </w:rPr>
        <w:t xml:space="preserve">Checklist </w:t>
      </w:r>
    </w:p>
    <w:p w14:paraId="5AC4DB0D" w14:textId="38AB78CF" w:rsidR="00C42566" w:rsidRDefault="00571906" w:rsidP="00922CAF">
      <w:pPr>
        <w:spacing w:after="0" w:line="240" w:lineRule="auto"/>
        <w:ind w:left="-5" w:hanging="10"/>
      </w:pPr>
      <w:r>
        <w:rPr>
          <w:rFonts w:ascii="Arial" w:eastAsia="Arial" w:hAnsi="Arial" w:cs="Arial"/>
        </w:rPr>
        <w:t xml:space="preserve">Before submitting your application make sure you have: </w:t>
      </w:r>
    </w:p>
    <w:p w14:paraId="4D1467D9" w14:textId="77777777" w:rsidR="00C42566" w:rsidRDefault="00571906">
      <w:pPr>
        <w:spacing w:after="2" w:line="257" w:lineRule="auto"/>
        <w:ind w:left="370" w:hanging="10"/>
      </w:pPr>
      <w:r>
        <w:rPr>
          <w:rFonts w:ascii="Segoe UI Symbol" w:eastAsia="Segoe UI Symbol" w:hAnsi="Segoe UI Symbol" w:cs="Segoe UI Symbol"/>
          <w:sz w:val="28"/>
        </w:rPr>
        <w:t></w:t>
      </w:r>
      <w:r>
        <w:rPr>
          <w:rFonts w:ascii="Arial" w:eastAsia="Arial" w:hAnsi="Arial" w:cs="Arial"/>
          <w:sz w:val="28"/>
        </w:rPr>
        <w:t xml:space="preserve"> </w:t>
      </w:r>
      <w:r>
        <w:rPr>
          <w:rFonts w:ascii="Arial" w:eastAsia="Arial" w:hAnsi="Arial" w:cs="Arial"/>
        </w:rPr>
        <w:t xml:space="preserve">Discussed your application with a Grants Officer at the City of Adelaide </w:t>
      </w:r>
    </w:p>
    <w:p w14:paraId="22E0DFC7" w14:textId="77777777" w:rsidR="00C42566" w:rsidRDefault="00571906">
      <w:pPr>
        <w:spacing w:after="111" w:line="257" w:lineRule="auto"/>
        <w:ind w:left="720" w:hanging="360"/>
      </w:pPr>
      <w:r>
        <w:rPr>
          <w:rFonts w:ascii="Segoe UI Symbol" w:eastAsia="Segoe UI Symbol" w:hAnsi="Segoe UI Symbol" w:cs="Segoe UI Symbol"/>
          <w:sz w:val="28"/>
        </w:rPr>
        <w:t></w:t>
      </w:r>
      <w:r>
        <w:rPr>
          <w:rFonts w:ascii="Arial" w:eastAsia="Arial" w:hAnsi="Arial" w:cs="Arial"/>
          <w:sz w:val="28"/>
        </w:rPr>
        <w:t xml:space="preserve"> </w:t>
      </w:r>
      <w:r>
        <w:rPr>
          <w:rFonts w:ascii="Arial" w:eastAsia="Arial" w:hAnsi="Arial" w:cs="Arial"/>
        </w:rPr>
        <w:t xml:space="preserve">Completed all sections of the application form, including evidence of local support (for individual applicants) and any other relevant documents </w:t>
      </w:r>
    </w:p>
    <w:p w14:paraId="27F59702" w14:textId="77777777" w:rsidR="00C42566" w:rsidRDefault="00571906">
      <w:pPr>
        <w:spacing w:after="354" w:line="257" w:lineRule="auto"/>
        <w:ind w:left="370" w:hanging="10"/>
      </w:pPr>
      <w:r>
        <w:rPr>
          <w:rFonts w:ascii="Segoe UI Symbol" w:eastAsia="Segoe UI Symbol" w:hAnsi="Segoe UI Symbol" w:cs="Segoe UI Symbol"/>
          <w:sz w:val="28"/>
        </w:rPr>
        <w:t></w:t>
      </w:r>
      <w:r>
        <w:rPr>
          <w:rFonts w:ascii="Arial" w:eastAsia="Arial" w:hAnsi="Arial" w:cs="Arial"/>
          <w:sz w:val="28"/>
        </w:rPr>
        <w:t xml:space="preserve"> </w:t>
      </w:r>
      <w:r>
        <w:rPr>
          <w:rFonts w:ascii="Arial" w:eastAsia="Arial" w:hAnsi="Arial" w:cs="Arial"/>
        </w:rPr>
        <w:t xml:space="preserve">Kept a copy of your application for future reference </w:t>
      </w:r>
    </w:p>
    <w:p w14:paraId="13AEE6AB" w14:textId="77777777" w:rsidR="00C42566" w:rsidRDefault="00571906">
      <w:pPr>
        <w:pStyle w:val="Heading3"/>
      </w:pPr>
      <w:r>
        <w:t xml:space="preserve">Authorisation Details </w:t>
      </w:r>
    </w:p>
    <w:p w14:paraId="37D3F7C7" w14:textId="77777777" w:rsidR="00C42566" w:rsidRDefault="00571906">
      <w:pPr>
        <w:spacing w:after="224" w:line="257" w:lineRule="auto"/>
        <w:ind w:left="-5" w:hanging="10"/>
      </w:pPr>
      <w:r>
        <w:rPr>
          <w:rFonts w:ascii="Arial" w:eastAsia="Arial" w:hAnsi="Arial" w:cs="Arial"/>
        </w:rPr>
        <w:t xml:space="preserve">I certify to the best of my knowledge that the statements made in this application are true. I have read the City of Adelaide’s Community Development Grant Program guidelines.  I understand that should this application be approved by the City of Adelaide that I would be required to accept the conditions of the grant in accordance with the Council’s accountability and reporting requirements. </w:t>
      </w:r>
    </w:p>
    <w:tbl>
      <w:tblPr>
        <w:tblStyle w:val="TableGrid"/>
        <w:tblW w:w="9853" w:type="dxa"/>
        <w:tblInd w:w="0" w:type="dxa"/>
        <w:tblCellMar>
          <w:top w:w="7" w:type="dxa"/>
          <w:left w:w="108" w:type="dxa"/>
          <w:right w:w="115" w:type="dxa"/>
        </w:tblCellMar>
        <w:tblLook w:val="04A0" w:firstRow="1" w:lastRow="0" w:firstColumn="1" w:lastColumn="0" w:noHBand="0" w:noVBand="1"/>
      </w:tblPr>
      <w:tblGrid>
        <w:gridCol w:w="3970"/>
        <w:gridCol w:w="5883"/>
      </w:tblGrid>
      <w:tr w:rsidR="00C42566" w14:paraId="62E7E79B" w14:textId="77777777">
        <w:trPr>
          <w:trHeight w:val="833"/>
        </w:trPr>
        <w:tc>
          <w:tcPr>
            <w:tcW w:w="3970" w:type="dxa"/>
            <w:tcBorders>
              <w:top w:val="nil"/>
              <w:left w:val="nil"/>
              <w:bottom w:val="single" w:sz="6" w:space="0" w:color="000000"/>
              <w:right w:val="single" w:sz="6" w:space="0" w:color="000000"/>
            </w:tcBorders>
          </w:tcPr>
          <w:p w14:paraId="59D555F9" w14:textId="77777777" w:rsidR="00C42566" w:rsidRDefault="00571906">
            <w:r>
              <w:rPr>
                <w:rFonts w:ascii="Arial" w:eastAsia="Arial" w:hAnsi="Arial" w:cs="Arial"/>
                <w:b/>
                <w:sz w:val="21"/>
              </w:rPr>
              <w:t xml:space="preserve">Name of Delegated Officer / Auspice Organisation </w:t>
            </w:r>
          </w:p>
        </w:tc>
        <w:tc>
          <w:tcPr>
            <w:tcW w:w="5883" w:type="dxa"/>
            <w:tcBorders>
              <w:top w:val="nil"/>
              <w:left w:val="single" w:sz="6" w:space="0" w:color="000000"/>
              <w:bottom w:val="single" w:sz="6" w:space="0" w:color="000000"/>
              <w:right w:val="nil"/>
            </w:tcBorders>
          </w:tcPr>
          <w:p w14:paraId="685012A3" w14:textId="77777777" w:rsidR="00C42566" w:rsidRDefault="00C42566"/>
        </w:tc>
      </w:tr>
      <w:tr w:rsidR="00C42566" w14:paraId="374B8E0F" w14:textId="77777777">
        <w:trPr>
          <w:trHeight w:val="580"/>
        </w:trPr>
        <w:tc>
          <w:tcPr>
            <w:tcW w:w="3970" w:type="dxa"/>
            <w:tcBorders>
              <w:top w:val="single" w:sz="6" w:space="0" w:color="000000"/>
              <w:left w:val="nil"/>
              <w:bottom w:val="nil"/>
              <w:right w:val="single" w:sz="6" w:space="0" w:color="000000"/>
            </w:tcBorders>
          </w:tcPr>
          <w:p w14:paraId="75AD10D4" w14:textId="77777777" w:rsidR="00C42566" w:rsidRDefault="00571906">
            <w:r>
              <w:rPr>
                <w:rFonts w:ascii="Arial" w:eastAsia="Arial" w:hAnsi="Arial" w:cs="Arial"/>
                <w:b/>
                <w:sz w:val="21"/>
              </w:rPr>
              <w:t xml:space="preserve">Position </w:t>
            </w:r>
          </w:p>
        </w:tc>
        <w:tc>
          <w:tcPr>
            <w:tcW w:w="5883" w:type="dxa"/>
            <w:tcBorders>
              <w:top w:val="single" w:sz="6" w:space="0" w:color="000000"/>
              <w:left w:val="single" w:sz="6" w:space="0" w:color="000000"/>
              <w:bottom w:val="nil"/>
              <w:right w:val="nil"/>
            </w:tcBorders>
          </w:tcPr>
          <w:p w14:paraId="0B6B87F6" w14:textId="77777777" w:rsidR="00C42566" w:rsidRDefault="00C42566"/>
        </w:tc>
      </w:tr>
    </w:tbl>
    <w:p w14:paraId="689596EF" w14:textId="576E9552" w:rsidR="00C42566" w:rsidRDefault="00571906">
      <w:pPr>
        <w:spacing w:after="0"/>
        <w:ind w:right="58"/>
        <w:jc w:val="center"/>
      </w:pPr>
      <w:r>
        <w:rPr>
          <w:rFonts w:ascii="Verdana" w:eastAsia="Verdana" w:hAnsi="Verdana" w:cs="Verdana"/>
          <w:sz w:val="14"/>
        </w:rPr>
        <w:t xml:space="preserve">Recreation &amp; Sports Grants – as at </w:t>
      </w:r>
      <w:r w:rsidR="00C164B3">
        <w:rPr>
          <w:rFonts w:ascii="Verdana" w:eastAsia="Verdana" w:hAnsi="Verdana" w:cs="Verdana"/>
          <w:sz w:val="14"/>
        </w:rPr>
        <w:t>July 2020</w:t>
      </w:r>
      <w:r>
        <w:rPr>
          <w:rFonts w:ascii="Verdana" w:eastAsia="Verdana" w:hAnsi="Verdana" w:cs="Verdana"/>
          <w:sz w:val="14"/>
        </w:rPr>
        <w:t xml:space="preserve"> - Category </w:t>
      </w:r>
      <w:proofErr w:type="gramStart"/>
      <w:r>
        <w:rPr>
          <w:rFonts w:ascii="Verdana" w:eastAsia="Verdana" w:hAnsi="Verdana" w:cs="Verdana"/>
          <w:sz w:val="14"/>
        </w:rPr>
        <w:t>Four(</w:t>
      </w:r>
      <w:proofErr w:type="gramEnd"/>
      <w:r>
        <w:rPr>
          <w:rFonts w:ascii="Verdana" w:eastAsia="Verdana" w:hAnsi="Verdana" w:cs="Verdana"/>
          <w:sz w:val="14"/>
        </w:rPr>
        <w:t xml:space="preserve">4) - Quick Response 2019/20 - Page 3 </w:t>
      </w:r>
    </w:p>
    <w:sectPr w:rsidR="00C42566">
      <w:pgSz w:w="11906" w:h="16838"/>
      <w:pgMar w:top="720" w:right="721" w:bottom="70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B325B" w14:textId="77777777" w:rsidR="00C164B3" w:rsidRDefault="00C164B3" w:rsidP="00C164B3">
      <w:pPr>
        <w:spacing w:after="0" w:line="240" w:lineRule="auto"/>
      </w:pPr>
      <w:r>
        <w:separator/>
      </w:r>
    </w:p>
  </w:endnote>
  <w:endnote w:type="continuationSeparator" w:id="0">
    <w:p w14:paraId="091D3F13" w14:textId="77777777" w:rsidR="00C164B3" w:rsidRDefault="00C164B3" w:rsidP="00C16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150D7" w14:textId="77777777" w:rsidR="00C164B3" w:rsidRDefault="00C164B3" w:rsidP="00C164B3">
      <w:pPr>
        <w:spacing w:after="0" w:line="240" w:lineRule="auto"/>
      </w:pPr>
      <w:r>
        <w:separator/>
      </w:r>
    </w:p>
  </w:footnote>
  <w:footnote w:type="continuationSeparator" w:id="0">
    <w:p w14:paraId="011B6C83" w14:textId="77777777" w:rsidR="00C164B3" w:rsidRDefault="00C164B3" w:rsidP="00C164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9D6575"/>
    <w:multiLevelType w:val="hybridMultilevel"/>
    <w:tmpl w:val="FAD43B32"/>
    <w:lvl w:ilvl="0" w:tplc="648481B6">
      <w:start w:val="1"/>
      <w:numFmt w:val="decimal"/>
      <w:lvlText w:val="%1."/>
      <w:lvlJc w:val="left"/>
      <w:pPr>
        <w:ind w:left="5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B3EF2E6">
      <w:start w:val="1"/>
      <w:numFmt w:val="bullet"/>
      <w:lvlText w:val=""/>
      <w:lvlJc w:val="left"/>
      <w:pPr>
        <w:ind w:left="11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2220534">
      <w:start w:val="1"/>
      <w:numFmt w:val="bullet"/>
      <w:lvlText w:val="▪"/>
      <w:lvlJc w:val="left"/>
      <w:pPr>
        <w:ind w:left="16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92C1D6C">
      <w:start w:val="1"/>
      <w:numFmt w:val="bullet"/>
      <w:lvlText w:val="•"/>
      <w:lvlJc w:val="left"/>
      <w:pPr>
        <w:ind w:left="23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ED65C3A">
      <w:start w:val="1"/>
      <w:numFmt w:val="bullet"/>
      <w:lvlText w:val="o"/>
      <w:lvlJc w:val="left"/>
      <w:pPr>
        <w:ind w:left="30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81435C4">
      <w:start w:val="1"/>
      <w:numFmt w:val="bullet"/>
      <w:lvlText w:val="▪"/>
      <w:lvlJc w:val="left"/>
      <w:pPr>
        <w:ind w:left="38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7824494">
      <w:start w:val="1"/>
      <w:numFmt w:val="bullet"/>
      <w:lvlText w:val="•"/>
      <w:lvlJc w:val="left"/>
      <w:pPr>
        <w:ind w:left="45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99CEA64">
      <w:start w:val="1"/>
      <w:numFmt w:val="bullet"/>
      <w:lvlText w:val="o"/>
      <w:lvlJc w:val="left"/>
      <w:pPr>
        <w:ind w:left="52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8D285A6">
      <w:start w:val="1"/>
      <w:numFmt w:val="bullet"/>
      <w:lvlText w:val="▪"/>
      <w:lvlJc w:val="left"/>
      <w:pPr>
        <w:ind w:left="59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64F00C89"/>
    <w:multiLevelType w:val="hybridMultilevel"/>
    <w:tmpl w:val="295CF57E"/>
    <w:lvl w:ilvl="0" w:tplc="870EBBCC">
      <w:start w:val="1"/>
      <w:numFmt w:val="bullet"/>
      <w:lvlText w:val="•"/>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D4C346C">
      <w:start w:val="1"/>
      <w:numFmt w:val="bullet"/>
      <w:lvlText w:val="o"/>
      <w:lvlJc w:val="left"/>
      <w:pPr>
        <w:ind w:left="11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38865EA">
      <w:start w:val="1"/>
      <w:numFmt w:val="bullet"/>
      <w:lvlText w:val="▪"/>
      <w:lvlJc w:val="left"/>
      <w:pPr>
        <w:ind w:left="19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C046A16">
      <w:start w:val="1"/>
      <w:numFmt w:val="bullet"/>
      <w:lvlText w:val="•"/>
      <w:lvlJc w:val="left"/>
      <w:pPr>
        <w:ind w:left="26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D4E154E">
      <w:start w:val="1"/>
      <w:numFmt w:val="bullet"/>
      <w:lvlText w:val="o"/>
      <w:lvlJc w:val="left"/>
      <w:pPr>
        <w:ind w:left="33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212D7BE">
      <w:start w:val="1"/>
      <w:numFmt w:val="bullet"/>
      <w:lvlText w:val="▪"/>
      <w:lvlJc w:val="left"/>
      <w:pPr>
        <w:ind w:left="40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796F624">
      <w:start w:val="1"/>
      <w:numFmt w:val="bullet"/>
      <w:lvlText w:val="•"/>
      <w:lvlJc w:val="left"/>
      <w:pPr>
        <w:ind w:left="47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A346846">
      <w:start w:val="1"/>
      <w:numFmt w:val="bullet"/>
      <w:lvlText w:val="o"/>
      <w:lvlJc w:val="left"/>
      <w:pPr>
        <w:ind w:left="5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A745724">
      <w:start w:val="1"/>
      <w:numFmt w:val="bullet"/>
      <w:lvlText w:val="▪"/>
      <w:lvlJc w:val="left"/>
      <w:pPr>
        <w:ind w:left="6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566"/>
    <w:rsid w:val="001D7189"/>
    <w:rsid w:val="00571906"/>
    <w:rsid w:val="00922CAF"/>
    <w:rsid w:val="00A62FF7"/>
    <w:rsid w:val="00B9728D"/>
    <w:rsid w:val="00C15DA0"/>
    <w:rsid w:val="00C164B3"/>
    <w:rsid w:val="00C42566"/>
    <w:rsid w:val="00D720CD"/>
    <w:rsid w:val="00DC4F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75446"/>
  <w15:docId w15:val="{D66F9407-714E-4F74-BBEA-164BA526C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3360"/>
      <w:jc w:val="right"/>
      <w:outlineLvl w:val="0"/>
    </w:pPr>
    <w:rPr>
      <w:rFonts w:ascii="Verdana" w:eastAsia="Verdana" w:hAnsi="Verdana" w:cs="Verdana"/>
      <w:color w:val="000000"/>
      <w:sz w:val="48"/>
    </w:rPr>
  </w:style>
  <w:style w:type="paragraph" w:styleId="Heading2">
    <w:name w:val="heading 2"/>
    <w:next w:val="Normal"/>
    <w:link w:val="Heading2Char"/>
    <w:uiPriority w:val="9"/>
    <w:unhideWhenUsed/>
    <w:qFormat/>
    <w:pPr>
      <w:keepNext/>
      <w:keepLines/>
      <w:spacing w:after="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243"/>
      <w:outlineLvl w:val="2"/>
    </w:pPr>
    <w:rPr>
      <w:rFonts w:ascii="Arial" w:eastAsia="Arial" w:hAnsi="Arial" w:cs="Arial"/>
      <w:b/>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1"/>
    </w:rPr>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Verdana" w:eastAsia="Verdana" w:hAnsi="Verdana" w:cs="Verdana"/>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164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4B3"/>
    <w:rPr>
      <w:rFonts w:ascii="Calibri" w:eastAsia="Calibri" w:hAnsi="Calibri" w:cs="Calibri"/>
      <w:color w:val="000000"/>
    </w:rPr>
  </w:style>
  <w:style w:type="paragraph" w:styleId="Footer">
    <w:name w:val="footer"/>
    <w:basedOn w:val="Normal"/>
    <w:link w:val="FooterChar"/>
    <w:uiPriority w:val="99"/>
    <w:unhideWhenUsed/>
    <w:rsid w:val="00C164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4B3"/>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d31atr86jnqrq2.cloudfront.net/docs/info-budget-rec-sport-category-4.docx?mtime=2019051709445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31atr86jnqrq2.cloudfront.net/docs/info-budget-rec-sport-category-4.docx?mtime=20190517094457" TargetMode="External"/><Relationship Id="rId5" Type="http://schemas.openxmlformats.org/officeDocument/2006/relationships/footnotes" Target="footnotes.xml"/><Relationship Id="rId10" Type="http://schemas.openxmlformats.org/officeDocument/2006/relationships/hyperlink" Target="https://d31atr86jnqrq2.cloudfront.net/docs/guidelines-sports-recreation-grants.pdf?mtime=20190701111508" TargetMode="External"/><Relationship Id="rId4" Type="http://schemas.openxmlformats.org/officeDocument/2006/relationships/webSettings" Target="webSettings.xml"/><Relationship Id="rId9" Type="http://schemas.openxmlformats.org/officeDocument/2006/relationships/hyperlink" Target="https://d31atr86jnqrq2.cloudfront.net/docs/guidelines-sports-recreation-grants.pdf?mtime=2019070111150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840</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Dolatowski</dc:creator>
  <cp:keywords/>
  <cp:lastModifiedBy>Alison Davies</cp:lastModifiedBy>
  <cp:revision>2</cp:revision>
  <dcterms:created xsi:type="dcterms:W3CDTF">2020-08-11T00:37:00Z</dcterms:created>
  <dcterms:modified xsi:type="dcterms:W3CDTF">2020-08-11T00:37:00Z</dcterms:modified>
</cp:coreProperties>
</file>