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469C0047" w:rsidR="001945CE" w:rsidRPr="001945CE" w:rsidRDefault="00556434" w:rsidP="00E8236A">
      <w:pPr>
        <w:pStyle w:val="Heading4"/>
        <w:ind w:left="142" w:right="-992" w:hanging="1134"/>
        <w:jc w:val="center"/>
        <w:rPr>
          <w:rFonts w:ascii="Arial" w:hAnsi="Arial" w:cs="Arial"/>
          <w:b/>
          <w:i w:val="0"/>
          <w:color w:val="auto"/>
          <w:sz w:val="32"/>
          <w:szCs w:val="32"/>
        </w:rPr>
      </w:pPr>
      <w:r>
        <w:rPr>
          <w:rFonts w:ascii="Arial" w:hAnsi="Arial" w:cs="Arial"/>
          <w:b/>
          <w:i w:val="0"/>
          <w:color w:val="auto"/>
          <w:sz w:val="32"/>
          <w:szCs w:val="32"/>
        </w:rPr>
        <w:t>Central Market</w:t>
      </w:r>
      <w:r>
        <w:rPr>
          <w:rFonts w:ascii="Arial" w:hAnsi="Arial" w:cs="Arial"/>
          <w:b/>
          <w:i w:val="0"/>
          <w:color w:val="auto"/>
          <w:sz w:val="32"/>
          <w:szCs w:val="32"/>
        </w:rPr>
        <w:tab/>
      </w:r>
      <w:r w:rsidR="001945CE">
        <w:rPr>
          <w:rFonts w:ascii="Arial" w:hAnsi="Arial" w:cs="Arial"/>
          <w:b/>
          <w:i w:val="0"/>
          <w:color w:val="auto"/>
          <w:sz w:val="32"/>
          <w:szCs w:val="32"/>
        </w:rPr>
        <w:tab/>
      </w:r>
      <w:r>
        <w:rPr>
          <w:rFonts w:ascii="Arial" w:hAnsi="Arial" w:cs="Arial"/>
          <w:b/>
          <w:i w:val="0"/>
          <w:color w:val="auto"/>
          <w:sz w:val="32"/>
          <w:szCs w:val="32"/>
        </w:rPr>
        <w:tab/>
      </w:r>
      <w:r w:rsidR="00E8236A">
        <w:rPr>
          <w:rFonts w:ascii="Arial" w:hAnsi="Arial" w:cs="Arial"/>
          <w:b/>
          <w:i w:val="0"/>
          <w:color w:val="auto"/>
          <w:sz w:val="32"/>
          <w:szCs w:val="32"/>
        </w:rPr>
        <w:tab/>
      </w:r>
      <w:r w:rsidR="00E8236A">
        <w:rPr>
          <w:rFonts w:ascii="Arial" w:hAnsi="Arial" w:cs="Arial"/>
          <w:b/>
          <w:i w:val="0"/>
          <w:color w:val="auto"/>
          <w:sz w:val="32"/>
          <w:szCs w:val="32"/>
        </w:rPr>
        <w:tab/>
      </w:r>
      <w:r w:rsidR="00E8236A">
        <w:rPr>
          <w:rFonts w:ascii="Arial" w:hAnsi="Arial" w:cs="Arial"/>
          <w:b/>
          <w:i w:val="0"/>
          <w:color w:val="auto"/>
          <w:sz w:val="32"/>
          <w:szCs w:val="32"/>
        </w:rPr>
        <w:tab/>
      </w:r>
      <w:r w:rsidR="00247D61">
        <w:rPr>
          <w:rFonts w:ascii="Arial" w:hAnsi="Arial" w:cs="Arial"/>
          <w:b/>
          <w:i w:val="0"/>
          <w:color w:val="auto"/>
          <w:sz w:val="32"/>
          <w:szCs w:val="32"/>
        </w:rPr>
        <w:tab/>
      </w:r>
      <w:r w:rsidR="00C66C01">
        <w:rPr>
          <w:rFonts w:ascii="Arial" w:hAnsi="Arial" w:cs="Arial"/>
          <w:b/>
          <w:i w:val="0"/>
          <w:color w:val="auto"/>
          <w:sz w:val="32"/>
          <w:szCs w:val="32"/>
        </w:rPr>
        <w:tab/>
      </w:r>
      <w:r w:rsidR="001945CE" w:rsidRPr="001945CE">
        <w:rPr>
          <w:rFonts w:ascii="Arial" w:hAnsi="Arial" w:cs="Arial"/>
          <w:b/>
          <w:i w:val="0"/>
          <w:color w:val="auto"/>
          <w:sz w:val="32"/>
          <w:szCs w:val="32"/>
        </w:rPr>
        <w:t>Source Sheet No. 1</w:t>
      </w:r>
      <w:r>
        <w:rPr>
          <w:rFonts w:ascii="Arial" w:hAnsi="Arial" w:cs="Arial"/>
          <w:b/>
          <w:i w:val="0"/>
          <w:color w:val="auto"/>
          <w:sz w:val="32"/>
          <w:szCs w:val="32"/>
        </w:rPr>
        <w:t>3</w:t>
      </w:r>
    </w:p>
    <w:p w14:paraId="38AC915A" w14:textId="77777777" w:rsidR="001945CE" w:rsidRPr="001945CE" w:rsidRDefault="001945CE" w:rsidP="001945CE">
      <w:pPr>
        <w:rPr>
          <w:rFonts w:ascii="Arial" w:hAnsi="Arial" w:cs="Arial"/>
          <w:b/>
          <w:sz w:val="20"/>
          <w:szCs w:val="20"/>
        </w:rPr>
      </w:pPr>
    </w:p>
    <w:p w14:paraId="6CDF978D" w14:textId="37254CEA" w:rsidR="00556434" w:rsidRPr="00556434" w:rsidRDefault="00556434" w:rsidP="00E8236A">
      <w:pPr>
        <w:pStyle w:val="BlockText"/>
        <w:shd w:val="clear" w:color="auto" w:fill="auto"/>
        <w:ind w:left="-782" w:right="-782" w:firstLine="0"/>
        <w:rPr>
          <w:rFonts w:ascii="Arial" w:hAnsi="Arial" w:cs="Arial"/>
        </w:rPr>
      </w:pPr>
      <w:r w:rsidRPr="00556434">
        <w:rPr>
          <w:rFonts w:ascii="Arial" w:hAnsi="Arial" w:cs="Arial"/>
        </w:rPr>
        <w:t>The Council opened the original City Market on Town Acre 380 facing Gouger Street in January 1870.</w:t>
      </w:r>
      <w:r w:rsidR="00B23D8B">
        <w:rPr>
          <w:rFonts w:ascii="Arial" w:hAnsi="Arial" w:cs="Arial"/>
        </w:rPr>
        <w:t xml:space="preserve"> </w:t>
      </w:r>
      <w:r w:rsidRPr="00556434">
        <w:rPr>
          <w:rFonts w:ascii="Arial" w:hAnsi="Arial" w:cs="Arial"/>
        </w:rPr>
        <w:t>In 1889 the Market was extended to Grote Street following the purchase by the Council of Town Acres 333 and 334.</w:t>
      </w:r>
      <w:r w:rsidR="00B23D8B">
        <w:rPr>
          <w:rFonts w:ascii="Arial" w:hAnsi="Arial" w:cs="Arial"/>
        </w:rPr>
        <w:t xml:space="preserve"> </w:t>
      </w:r>
      <w:r w:rsidRPr="00556434">
        <w:rPr>
          <w:rFonts w:ascii="Arial" w:hAnsi="Arial" w:cs="Arial"/>
        </w:rPr>
        <w:t xml:space="preserve">A Fish Market and Council depot were established in 1880 on the area now occupied by the </w:t>
      </w:r>
      <w:smartTag w:uri="urn:schemas-microsoft-com:office:smarttags" w:element="place">
        <w:r w:rsidRPr="00556434">
          <w:rPr>
            <w:rFonts w:ascii="Arial" w:hAnsi="Arial" w:cs="Arial"/>
          </w:rPr>
          <w:t>Arcade</w:t>
        </w:r>
      </w:smartTag>
      <w:r w:rsidRPr="00556434">
        <w:rPr>
          <w:rFonts w:ascii="Arial" w:hAnsi="Arial" w:cs="Arial"/>
        </w:rPr>
        <w:t xml:space="preserve">. The building that presently faces </w:t>
      </w:r>
      <w:smartTag w:uri="urn:schemas-microsoft-com:office:smarttags" w:element="Street">
        <w:smartTag w:uri="urn:schemas-microsoft-com:office:smarttags" w:element="address">
          <w:r w:rsidRPr="00556434">
            <w:rPr>
              <w:rFonts w:ascii="Arial" w:hAnsi="Arial" w:cs="Arial"/>
            </w:rPr>
            <w:t>Grote Street</w:t>
          </w:r>
        </w:smartTag>
      </w:smartTag>
      <w:r w:rsidRPr="00556434">
        <w:rPr>
          <w:rFonts w:ascii="Arial" w:hAnsi="Arial" w:cs="Arial"/>
        </w:rPr>
        <w:t xml:space="preserve"> was erected in 1900.</w:t>
      </w:r>
      <w:r w:rsidR="00B23D8B">
        <w:rPr>
          <w:rFonts w:ascii="Arial" w:hAnsi="Arial" w:cs="Arial"/>
        </w:rPr>
        <w:t xml:space="preserve"> </w:t>
      </w:r>
      <w:r w:rsidRPr="00556434">
        <w:rPr>
          <w:rFonts w:ascii="Arial" w:hAnsi="Arial" w:cs="Arial"/>
        </w:rPr>
        <w:t xml:space="preserve">A section of the </w:t>
      </w:r>
      <w:smartTag w:uri="urn:schemas-microsoft-com:office:smarttags" w:element="place">
        <w:r w:rsidRPr="00556434">
          <w:rPr>
            <w:rFonts w:ascii="Arial" w:hAnsi="Arial" w:cs="Arial"/>
          </w:rPr>
          <w:t>Arcade</w:t>
        </w:r>
      </w:smartTag>
      <w:r w:rsidRPr="00556434">
        <w:rPr>
          <w:rFonts w:ascii="Arial" w:hAnsi="Arial" w:cs="Arial"/>
        </w:rPr>
        <w:t xml:space="preserve"> was erected in 1915, with the remainder being completed by 1923.</w:t>
      </w:r>
      <w:r w:rsidR="00B23D8B">
        <w:rPr>
          <w:rFonts w:ascii="Arial" w:hAnsi="Arial" w:cs="Arial"/>
        </w:rPr>
        <w:t xml:space="preserve"> </w:t>
      </w:r>
      <w:r w:rsidRPr="00556434">
        <w:rPr>
          <w:rFonts w:ascii="Arial" w:hAnsi="Arial" w:cs="Arial"/>
        </w:rPr>
        <w:t>A major reconstruction of the Market, including the installation of the rooftop car park, was undertaken during 1965-1966, at which time it was renamed the Central Market.</w:t>
      </w:r>
      <w:r w:rsidR="00B23D8B">
        <w:rPr>
          <w:rFonts w:ascii="Arial" w:hAnsi="Arial" w:cs="Arial"/>
        </w:rPr>
        <w:t xml:space="preserve"> </w:t>
      </w:r>
      <w:r w:rsidRPr="00556434">
        <w:rPr>
          <w:rFonts w:ascii="Arial" w:hAnsi="Arial" w:cs="Arial"/>
        </w:rPr>
        <w:t>Redevelopment of the Market Arcade followed in 1968.</w:t>
      </w:r>
      <w:r w:rsidR="00B23D8B">
        <w:rPr>
          <w:rFonts w:ascii="Arial" w:hAnsi="Arial" w:cs="Arial"/>
        </w:rPr>
        <w:t xml:space="preserve"> </w:t>
      </w:r>
      <w:r w:rsidRPr="00556434">
        <w:rPr>
          <w:rFonts w:ascii="Arial" w:hAnsi="Arial" w:cs="Arial"/>
        </w:rPr>
        <w:t>A major portion of the southern stall area was rebuilt following a major fire there in 1977.</w:t>
      </w:r>
      <w:r w:rsidR="00B23D8B">
        <w:rPr>
          <w:rFonts w:ascii="Arial" w:hAnsi="Arial" w:cs="Arial"/>
        </w:rPr>
        <w:t xml:space="preserve"> </w:t>
      </w:r>
      <w:r w:rsidRPr="00556434">
        <w:rPr>
          <w:rFonts w:ascii="Arial" w:hAnsi="Arial" w:cs="Arial"/>
        </w:rPr>
        <w:t xml:space="preserve">Restoration of the </w:t>
      </w:r>
      <w:smartTag w:uri="urn:schemas-microsoft-com:office:smarttags" w:element="Street">
        <w:smartTag w:uri="urn:schemas-microsoft-com:office:smarttags" w:element="address">
          <w:r w:rsidRPr="00556434">
            <w:rPr>
              <w:rFonts w:ascii="Arial" w:hAnsi="Arial" w:cs="Arial"/>
            </w:rPr>
            <w:t>Grote Street</w:t>
          </w:r>
        </w:smartTag>
      </w:smartTag>
      <w:r w:rsidRPr="00556434">
        <w:rPr>
          <w:rFonts w:ascii="Arial" w:hAnsi="Arial" w:cs="Arial"/>
        </w:rPr>
        <w:t xml:space="preserve"> facade was carried out in 1991.</w:t>
      </w:r>
    </w:p>
    <w:p w14:paraId="5EEF7429" w14:textId="77777777" w:rsidR="00F53100" w:rsidRDefault="00F53100" w:rsidP="00F53100"/>
    <w:p w14:paraId="234840B5" w14:textId="77777777" w:rsidR="00F53100" w:rsidRPr="00F53100" w:rsidRDefault="00F53100" w:rsidP="00E8236A">
      <w:pPr>
        <w:ind w:left="211" w:hanging="993"/>
        <w:rPr>
          <w:rFonts w:ascii="Arial" w:hAnsi="Arial" w:cs="Arial"/>
          <w:b/>
          <w:sz w:val="28"/>
          <w:szCs w:val="28"/>
          <w:u w:val="single"/>
        </w:rPr>
      </w:pPr>
      <w:r w:rsidRPr="00F53100">
        <w:rPr>
          <w:rFonts w:ascii="Arial" w:hAnsi="Arial" w:cs="Arial"/>
          <w:b/>
          <w:sz w:val="28"/>
          <w:szCs w:val="28"/>
          <w:u w:val="single"/>
        </w:rPr>
        <w:t>Archival Sources</w:t>
      </w:r>
    </w:p>
    <w:p w14:paraId="25E7243E" w14:textId="77777777" w:rsidR="00F53100" w:rsidRDefault="00F53100" w:rsidP="00F53100">
      <w:pPr>
        <w:rPr>
          <w:b/>
          <w:u w:val="single"/>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2"/>
        <w:gridCol w:w="1689"/>
        <w:gridCol w:w="2393"/>
      </w:tblGrid>
      <w:tr w:rsidR="00F53100" w:rsidRPr="00C46D3B" w14:paraId="66324A42" w14:textId="77777777" w:rsidTr="00F53100">
        <w:tc>
          <w:tcPr>
            <w:tcW w:w="6692" w:type="dxa"/>
            <w:shd w:val="clear" w:color="auto" w:fill="auto"/>
            <w:vAlign w:val="center"/>
          </w:tcPr>
          <w:p w14:paraId="2F6612C0" w14:textId="240903B8" w:rsidR="00F53100" w:rsidRPr="00F53100" w:rsidRDefault="00F53100" w:rsidP="00730A35">
            <w:pPr>
              <w:jc w:val="center"/>
              <w:rPr>
                <w:rFonts w:ascii="Arial" w:hAnsi="Arial" w:cs="Arial"/>
                <w:b/>
              </w:rPr>
            </w:pPr>
            <w:r w:rsidRPr="00F53100">
              <w:rPr>
                <w:rFonts w:ascii="Arial" w:hAnsi="Arial" w:cs="Arial"/>
                <w:b/>
              </w:rPr>
              <w:t>Record Description</w:t>
            </w:r>
          </w:p>
        </w:tc>
        <w:tc>
          <w:tcPr>
            <w:tcW w:w="1689" w:type="dxa"/>
            <w:shd w:val="clear" w:color="auto" w:fill="auto"/>
            <w:vAlign w:val="center"/>
          </w:tcPr>
          <w:p w14:paraId="79EA1A60" w14:textId="77777777" w:rsidR="00F53100" w:rsidRPr="00F53100" w:rsidRDefault="00F53100" w:rsidP="00730A35">
            <w:pPr>
              <w:jc w:val="center"/>
              <w:rPr>
                <w:rFonts w:ascii="Arial" w:hAnsi="Arial" w:cs="Arial"/>
                <w:b/>
              </w:rPr>
            </w:pPr>
            <w:r w:rsidRPr="00F53100">
              <w:rPr>
                <w:rFonts w:ascii="Arial" w:hAnsi="Arial" w:cs="Arial"/>
                <w:b/>
              </w:rPr>
              <w:t>Date Range</w:t>
            </w:r>
          </w:p>
        </w:tc>
        <w:tc>
          <w:tcPr>
            <w:tcW w:w="2393" w:type="dxa"/>
            <w:shd w:val="clear" w:color="auto" w:fill="auto"/>
            <w:vAlign w:val="center"/>
          </w:tcPr>
          <w:p w14:paraId="7836B7B3" w14:textId="6776701B" w:rsidR="00F53100" w:rsidRPr="00F53100" w:rsidRDefault="00F53100" w:rsidP="00F53100">
            <w:pPr>
              <w:jc w:val="center"/>
              <w:rPr>
                <w:rFonts w:ascii="Arial" w:hAnsi="Arial" w:cs="Arial"/>
                <w:b/>
              </w:rPr>
            </w:pPr>
            <w:r w:rsidRPr="00F53100">
              <w:rPr>
                <w:rFonts w:ascii="Arial" w:hAnsi="Arial" w:cs="Arial"/>
                <w:b/>
              </w:rPr>
              <w:t>Accession Number(s)</w:t>
            </w:r>
          </w:p>
        </w:tc>
      </w:tr>
      <w:tr w:rsidR="00556434" w:rsidRPr="00C46D3B" w14:paraId="22918A53" w14:textId="77777777" w:rsidTr="00F53100">
        <w:tc>
          <w:tcPr>
            <w:tcW w:w="6692" w:type="dxa"/>
            <w:shd w:val="clear" w:color="auto" w:fill="auto"/>
          </w:tcPr>
          <w:p w14:paraId="3257A61C" w14:textId="4D21DAF0" w:rsidR="00556434" w:rsidRPr="00556434" w:rsidRDefault="00556434" w:rsidP="00556434">
            <w:pPr>
              <w:rPr>
                <w:rFonts w:ascii="Arial" w:hAnsi="Arial" w:cs="Arial"/>
                <w:b/>
                <w:u w:val="single"/>
              </w:rPr>
            </w:pPr>
            <w:r w:rsidRPr="00556434">
              <w:rPr>
                <w:rFonts w:ascii="Arial" w:hAnsi="Arial" w:cs="Arial"/>
              </w:rPr>
              <w:t>Master Index [to Town Clerk’s Dockets and Special Files]</w:t>
            </w:r>
          </w:p>
        </w:tc>
        <w:tc>
          <w:tcPr>
            <w:tcW w:w="1689" w:type="dxa"/>
            <w:shd w:val="clear" w:color="auto" w:fill="auto"/>
          </w:tcPr>
          <w:p w14:paraId="678C5BBB" w14:textId="6F334B41" w:rsidR="00556434" w:rsidRPr="00556434" w:rsidRDefault="00556434" w:rsidP="00556434">
            <w:pPr>
              <w:jc w:val="center"/>
              <w:rPr>
                <w:rFonts w:ascii="Arial" w:hAnsi="Arial" w:cs="Arial"/>
                <w:b/>
                <w:u w:val="single"/>
              </w:rPr>
            </w:pPr>
            <w:r w:rsidRPr="00556434">
              <w:rPr>
                <w:rFonts w:ascii="Arial" w:hAnsi="Arial" w:cs="Arial"/>
              </w:rPr>
              <w:t>1930 - 1976</w:t>
            </w:r>
          </w:p>
        </w:tc>
        <w:tc>
          <w:tcPr>
            <w:tcW w:w="2393" w:type="dxa"/>
            <w:shd w:val="clear" w:color="auto" w:fill="auto"/>
          </w:tcPr>
          <w:p w14:paraId="610BF3B6" w14:textId="2F33C093" w:rsidR="00556434" w:rsidRPr="00556434" w:rsidRDefault="00556434" w:rsidP="00556434">
            <w:pPr>
              <w:jc w:val="center"/>
              <w:rPr>
                <w:rFonts w:ascii="Arial" w:hAnsi="Arial" w:cs="Arial"/>
              </w:rPr>
            </w:pPr>
            <w:r w:rsidRPr="00556434">
              <w:rPr>
                <w:rFonts w:ascii="Arial" w:hAnsi="Arial" w:cs="Arial"/>
              </w:rPr>
              <w:t>2426</w:t>
            </w:r>
          </w:p>
        </w:tc>
      </w:tr>
      <w:tr w:rsidR="00556434" w:rsidRPr="00C46D3B" w14:paraId="51A58DA9" w14:textId="77777777" w:rsidTr="00F53100">
        <w:tc>
          <w:tcPr>
            <w:tcW w:w="6692" w:type="dxa"/>
            <w:shd w:val="clear" w:color="auto" w:fill="auto"/>
          </w:tcPr>
          <w:p w14:paraId="3E9F80A1" w14:textId="065A7ED7" w:rsidR="00556434" w:rsidRPr="00556434" w:rsidRDefault="00556434" w:rsidP="00556434">
            <w:pPr>
              <w:rPr>
                <w:rFonts w:ascii="Arial" w:hAnsi="Arial" w:cs="Arial"/>
              </w:rPr>
            </w:pPr>
            <w:r w:rsidRPr="00556434">
              <w:rPr>
                <w:rFonts w:ascii="Arial" w:hAnsi="Arial" w:cs="Arial"/>
              </w:rPr>
              <w:t>Town Clerk’s Department Dockets</w:t>
            </w:r>
          </w:p>
        </w:tc>
        <w:tc>
          <w:tcPr>
            <w:tcW w:w="1689" w:type="dxa"/>
            <w:shd w:val="clear" w:color="auto" w:fill="auto"/>
          </w:tcPr>
          <w:p w14:paraId="08168618" w14:textId="21B21B95" w:rsidR="00556434" w:rsidRPr="00556434" w:rsidRDefault="00556434" w:rsidP="00556434">
            <w:pPr>
              <w:jc w:val="center"/>
              <w:rPr>
                <w:rFonts w:ascii="Arial" w:hAnsi="Arial" w:cs="Arial"/>
                <w:b/>
                <w:u w:val="single"/>
              </w:rPr>
            </w:pPr>
            <w:r w:rsidRPr="00556434">
              <w:rPr>
                <w:rFonts w:ascii="Arial" w:hAnsi="Arial" w:cs="Arial"/>
              </w:rPr>
              <w:t>1856 - 1976</w:t>
            </w:r>
          </w:p>
        </w:tc>
        <w:tc>
          <w:tcPr>
            <w:tcW w:w="2393" w:type="dxa"/>
            <w:shd w:val="clear" w:color="auto" w:fill="auto"/>
          </w:tcPr>
          <w:p w14:paraId="632305E2" w14:textId="41F8869E" w:rsidR="00556434" w:rsidRPr="00556434" w:rsidRDefault="00556434" w:rsidP="00556434">
            <w:pPr>
              <w:jc w:val="center"/>
              <w:rPr>
                <w:rFonts w:ascii="Arial" w:hAnsi="Arial" w:cs="Arial"/>
                <w:b/>
                <w:u w:val="single"/>
              </w:rPr>
            </w:pPr>
            <w:r w:rsidRPr="00556434">
              <w:rPr>
                <w:rFonts w:ascii="Arial" w:hAnsi="Arial" w:cs="Arial"/>
              </w:rPr>
              <w:t>2530</w:t>
            </w:r>
          </w:p>
        </w:tc>
      </w:tr>
      <w:tr w:rsidR="00556434" w:rsidRPr="00C46D3B" w14:paraId="1A252F3A" w14:textId="77777777" w:rsidTr="00F53100">
        <w:tc>
          <w:tcPr>
            <w:tcW w:w="6692" w:type="dxa"/>
            <w:shd w:val="clear" w:color="auto" w:fill="auto"/>
          </w:tcPr>
          <w:p w14:paraId="2B0A0E36" w14:textId="58C0AAE9" w:rsidR="00556434" w:rsidRPr="00556434" w:rsidRDefault="00556434" w:rsidP="00556434">
            <w:pPr>
              <w:rPr>
                <w:rFonts w:ascii="Arial" w:hAnsi="Arial" w:cs="Arial"/>
              </w:rPr>
            </w:pPr>
            <w:r w:rsidRPr="00556434">
              <w:rPr>
                <w:rFonts w:ascii="Arial" w:hAnsi="Arial" w:cs="Arial"/>
              </w:rPr>
              <w:t>Town Clerk’s Letters Received Books</w:t>
            </w:r>
          </w:p>
        </w:tc>
        <w:tc>
          <w:tcPr>
            <w:tcW w:w="1689" w:type="dxa"/>
            <w:shd w:val="clear" w:color="auto" w:fill="auto"/>
          </w:tcPr>
          <w:p w14:paraId="3BCFED15" w14:textId="1E7701D0" w:rsidR="00556434" w:rsidRPr="00556434" w:rsidRDefault="00556434" w:rsidP="00556434">
            <w:pPr>
              <w:jc w:val="center"/>
              <w:rPr>
                <w:rFonts w:ascii="Arial" w:hAnsi="Arial" w:cs="Arial"/>
                <w:b/>
                <w:u w:val="single"/>
              </w:rPr>
            </w:pPr>
            <w:r w:rsidRPr="00556434">
              <w:rPr>
                <w:rFonts w:ascii="Arial" w:hAnsi="Arial" w:cs="Arial"/>
              </w:rPr>
              <w:t>1862 - 1976</w:t>
            </w:r>
          </w:p>
        </w:tc>
        <w:tc>
          <w:tcPr>
            <w:tcW w:w="2393" w:type="dxa"/>
            <w:shd w:val="clear" w:color="auto" w:fill="auto"/>
          </w:tcPr>
          <w:p w14:paraId="32C712B3" w14:textId="04A3CD88" w:rsidR="00556434" w:rsidRPr="00556434" w:rsidRDefault="00556434" w:rsidP="00556434">
            <w:pPr>
              <w:jc w:val="center"/>
              <w:rPr>
                <w:rFonts w:ascii="Arial" w:hAnsi="Arial" w:cs="Arial"/>
                <w:b/>
                <w:u w:val="single"/>
              </w:rPr>
            </w:pPr>
            <w:r w:rsidRPr="00556434">
              <w:rPr>
                <w:rFonts w:ascii="Arial" w:hAnsi="Arial" w:cs="Arial"/>
              </w:rPr>
              <w:t>4182</w:t>
            </w:r>
          </w:p>
        </w:tc>
      </w:tr>
      <w:tr w:rsidR="00556434" w:rsidRPr="00C46D3B" w14:paraId="36402012" w14:textId="77777777" w:rsidTr="00F53100">
        <w:tc>
          <w:tcPr>
            <w:tcW w:w="6692" w:type="dxa"/>
            <w:shd w:val="clear" w:color="auto" w:fill="auto"/>
          </w:tcPr>
          <w:p w14:paraId="2C225655" w14:textId="72699E4F" w:rsidR="00556434" w:rsidRPr="00556434" w:rsidRDefault="00556434" w:rsidP="00556434">
            <w:pPr>
              <w:rPr>
                <w:rFonts w:ascii="Arial" w:hAnsi="Arial" w:cs="Arial"/>
              </w:rPr>
            </w:pPr>
            <w:r w:rsidRPr="00556434">
              <w:rPr>
                <w:rFonts w:ascii="Arial" w:hAnsi="Arial" w:cs="Arial"/>
              </w:rPr>
              <w:t>Index of Town Clerk’s Letters</w:t>
            </w:r>
          </w:p>
        </w:tc>
        <w:tc>
          <w:tcPr>
            <w:tcW w:w="1689" w:type="dxa"/>
            <w:shd w:val="clear" w:color="auto" w:fill="auto"/>
          </w:tcPr>
          <w:p w14:paraId="3C56C941" w14:textId="0FBBC4DA" w:rsidR="00556434" w:rsidRPr="00556434" w:rsidRDefault="00556434" w:rsidP="00556434">
            <w:pPr>
              <w:jc w:val="center"/>
              <w:rPr>
                <w:rFonts w:ascii="Arial" w:hAnsi="Arial" w:cs="Arial"/>
                <w:b/>
                <w:u w:val="single"/>
              </w:rPr>
            </w:pPr>
            <w:r w:rsidRPr="00556434">
              <w:rPr>
                <w:rFonts w:ascii="Arial" w:hAnsi="Arial" w:cs="Arial"/>
              </w:rPr>
              <w:t>1856 - 1973</w:t>
            </w:r>
          </w:p>
        </w:tc>
        <w:tc>
          <w:tcPr>
            <w:tcW w:w="2393" w:type="dxa"/>
            <w:shd w:val="clear" w:color="auto" w:fill="auto"/>
          </w:tcPr>
          <w:p w14:paraId="68739C4D" w14:textId="6D8598D8" w:rsidR="00556434" w:rsidRPr="00556434" w:rsidRDefault="00556434" w:rsidP="00556434">
            <w:pPr>
              <w:jc w:val="center"/>
              <w:rPr>
                <w:rFonts w:ascii="Arial" w:hAnsi="Arial" w:cs="Arial"/>
                <w:b/>
                <w:u w:val="single"/>
              </w:rPr>
            </w:pPr>
            <w:r w:rsidRPr="00556434">
              <w:rPr>
                <w:rFonts w:ascii="Arial" w:hAnsi="Arial" w:cs="Arial"/>
              </w:rPr>
              <w:t>4183</w:t>
            </w:r>
          </w:p>
        </w:tc>
      </w:tr>
      <w:tr w:rsidR="00556434" w:rsidRPr="00C46D3B" w14:paraId="10560F45" w14:textId="77777777" w:rsidTr="00F53100">
        <w:tc>
          <w:tcPr>
            <w:tcW w:w="6692" w:type="dxa"/>
            <w:shd w:val="clear" w:color="auto" w:fill="auto"/>
          </w:tcPr>
          <w:p w14:paraId="0FAD4977" w14:textId="58EB2B98" w:rsidR="00556434" w:rsidRPr="00556434" w:rsidRDefault="00556434" w:rsidP="00556434">
            <w:pPr>
              <w:rPr>
                <w:rFonts w:ascii="Arial" w:hAnsi="Arial" w:cs="Arial"/>
              </w:rPr>
            </w:pPr>
            <w:r w:rsidRPr="00556434">
              <w:rPr>
                <w:rFonts w:ascii="Arial" w:hAnsi="Arial" w:cs="Arial"/>
              </w:rPr>
              <w:t>Town Clerk’s Special File 12 ‘City Market- Alterations’</w:t>
            </w:r>
          </w:p>
        </w:tc>
        <w:tc>
          <w:tcPr>
            <w:tcW w:w="1689" w:type="dxa"/>
            <w:shd w:val="clear" w:color="auto" w:fill="auto"/>
          </w:tcPr>
          <w:p w14:paraId="05E806AB" w14:textId="146A4965" w:rsidR="00556434" w:rsidRPr="00556434" w:rsidRDefault="00556434" w:rsidP="00556434">
            <w:pPr>
              <w:jc w:val="center"/>
              <w:rPr>
                <w:rFonts w:ascii="Arial" w:hAnsi="Arial" w:cs="Arial"/>
                <w:b/>
                <w:u w:val="single"/>
              </w:rPr>
            </w:pPr>
            <w:r w:rsidRPr="00556434">
              <w:rPr>
                <w:rFonts w:ascii="Arial" w:hAnsi="Arial" w:cs="Arial"/>
              </w:rPr>
              <w:t>1912 - 1916</w:t>
            </w:r>
          </w:p>
        </w:tc>
        <w:tc>
          <w:tcPr>
            <w:tcW w:w="2393" w:type="dxa"/>
            <w:shd w:val="clear" w:color="auto" w:fill="auto"/>
          </w:tcPr>
          <w:p w14:paraId="31547695" w14:textId="105FC35A" w:rsidR="00556434" w:rsidRPr="00556434" w:rsidRDefault="00556434" w:rsidP="00556434">
            <w:pPr>
              <w:jc w:val="center"/>
              <w:rPr>
                <w:rFonts w:ascii="Arial" w:hAnsi="Arial" w:cs="Arial"/>
                <w:b/>
                <w:u w:val="single"/>
              </w:rPr>
            </w:pPr>
            <w:r w:rsidRPr="00556434">
              <w:rPr>
                <w:rFonts w:ascii="Arial" w:hAnsi="Arial" w:cs="Arial"/>
              </w:rPr>
              <w:t>352</w:t>
            </w:r>
          </w:p>
        </w:tc>
      </w:tr>
      <w:tr w:rsidR="00556434" w:rsidRPr="00C46D3B" w14:paraId="39F2A98F" w14:textId="77777777" w:rsidTr="00F53100">
        <w:tc>
          <w:tcPr>
            <w:tcW w:w="6692" w:type="dxa"/>
            <w:shd w:val="clear" w:color="auto" w:fill="auto"/>
          </w:tcPr>
          <w:p w14:paraId="6A5C3DC8" w14:textId="50F43977" w:rsidR="00556434" w:rsidRPr="00556434" w:rsidRDefault="00556434" w:rsidP="00556434">
            <w:pPr>
              <w:rPr>
                <w:rFonts w:ascii="Arial" w:hAnsi="Arial" w:cs="Arial"/>
              </w:rPr>
            </w:pPr>
            <w:r w:rsidRPr="00556434">
              <w:rPr>
                <w:rFonts w:ascii="Arial" w:hAnsi="Arial" w:cs="Arial"/>
              </w:rPr>
              <w:t>Town Clerk’s Special File 76 - ‘City Market Returns’</w:t>
            </w:r>
          </w:p>
        </w:tc>
        <w:tc>
          <w:tcPr>
            <w:tcW w:w="1689" w:type="dxa"/>
            <w:shd w:val="clear" w:color="auto" w:fill="auto"/>
          </w:tcPr>
          <w:p w14:paraId="6FBB005D" w14:textId="66E28545" w:rsidR="00556434" w:rsidRPr="00556434" w:rsidRDefault="00556434" w:rsidP="00556434">
            <w:pPr>
              <w:jc w:val="center"/>
              <w:rPr>
                <w:rFonts w:ascii="Arial" w:hAnsi="Arial" w:cs="Arial"/>
                <w:b/>
                <w:u w:val="single"/>
              </w:rPr>
            </w:pPr>
            <w:r w:rsidRPr="00556434">
              <w:rPr>
                <w:rFonts w:ascii="Arial" w:hAnsi="Arial" w:cs="Arial"/>
              </w:rPr>
              <w:t>1912 - 1976</w:t>
            </w:r>
          </w:p>
        </w:tc>
        <w:tc>
          <w:tcPr>
            <w:tcW w:w="2393" w:type="dxa"/>
            <w:shd w:val="clear" w:color="auto" w:fill="auto"/>
          </w:tcPr>
          <w:p w14:paraId="7409E066" w14:textId="777A2004" w:rsidR="00556434" w:rsidRPr="00556434" w:rsidRDefault="00556434" w:rsidP="00556434">
            <w:pPr>
              <w:jc w:val="center"/>
              <w:rPr>
                <w:rFonts w:ascii="Arial" w:hAnsi="Arial" w:cs="Arial"/>
                <w:b/>
                <w:u w:val="single"/>
              </w:rPr>
            </w:pPr>
            <w:r w:rsidRPr="00556434">
              <w:rPr>
                <w:rFonts w:ascii="Arial" w:hAnsi="Arial" w:cs="Arial"/>
              </w:rPr>
              <w:t>352</w:t>
            </w:r>
          </w:p>
        </w:tc>
      </w:tr>
      <w:tr w:rsidR="00556434" w:rsidRPr="00C46D3B" w14:paraId="2C65021A" w14:textId="77777777" w:rsidTr="00F53100">
        <w:tc>
          <w:tcPr>
            <w:tcW w:w="6692" w:type="dxa"/>
            <w:shd w:val="clear" w:color="auto" w:fill="auto"/>
          </w:tcPr>
          <w:p w14:paraId="47ABB321" w14:textId="444D5C80" w:rsidR="00556434" w:rsidRPr="00556434" w:rsidRDefault="00556434" w:rsidP="00556434">
            <w:pPr>
              <w:rPr>
                <w:rFonts w:ascii="Arial" w:hAnsi="Arial" w:cs="Arial"/>
              </w:rPr>
            </w:pPr>
            <w:r w:rsidRPr="00556434">
              <w:rPr>
                <w:rFonts w:ascii="Arial" w:hAnsi="Arial" w:cs="Arial"/>
              </w:rPr>
              <w:t>Town Clerk’s Special File 78 – ‘City Market Extensions’</w:t>
            </w:r>
          </w:p>
        </w:tc>
        <w:tc>
          <w:tcPr>
            <w:tcW w:w="1689" w:type="dxa"/>
            <w:shd w:val="clear" w:color="auto" w:fill="auto"/>
          </w:tcPr>
          <w:p w14:paraId="2103C498" w14:textId="60C549D3" w:rsidR="00556434" w:rsidRPr="00556434" w:rsidRDefault="00556434" w:rsidP="00556434">
            <w:pPr>
              <w:jc w:val="center"/>
              <w:rPr>
                <w:rFonts w:ascii="Arial" w:hAnsi="Arial" w:cs="Arial"/>
                <w:b/>
                <w:u w:val="single"/>
              </w:rPr>
            </w:pPr>
            <w:r w:rsidRPr="00556434">
              <w:rPr>
                <w:rFonts w:ascii="Arial" w:hAnsi="Arial" w:cs="Arial"/>
              </w:rPr>
              <w:t>1922 - 1924</w:t>
            </w:r>
          </w:p>
        </w:tc>
        <w:tc>
          <w:tcPr>
            <w:tcW w:w="2393" w:type="dxa"/>
            <w:shd w:val="clear" w:color="auto" w:fill="auto"/>
          </w:tcPr>
          <w:p w14:paraId="2899B943" w14:textId="3185C709" w:rsidR="00556434" w:rsidRPr="00556434" w:rsidRDefault="00556434" w:rsidP="00556434">
            <w:pPr>
              <w:jc w:val="center"/>
              <w:rPr>
                <w:rFonts w:ascii="Arial" w:hAnsi="Arial" w:cs="Arial"/>
                <w:b/>
                <w:u w:val="single"/>
              </w:rPr>
            </w:pPr>
            <w:r w:rsidRPr="00556434">
              <w:rPr>
                <w:rFonts w:ascii="Arial" w:hAnsi="Arial" w:cs="Arial"/>
              </w:rPr>
              <w:t>352</w:t>
            </w:r>
          </w:p>
        </w:tc>
      </w:tr>
      <w:tr w:rsidR="00556434" w:rsidRPr="00C46D3B" w14:paraId="65AD8D68" w14:textId="77777777" w:rsidTr="00F53100">
        <w:tc>
          <w:tcPr>
            <w:tcW w:w="6692" w:type="dxa"/>
            <w:shd w:val="clear" w:color="auto" w:fill="auto"/>
          </w:tcPr>
          <w:p w14:paraId="3A0E7337" w14:textId="279502CE" w:rsidR="00556434" w:rsidRPr="00556434" w:rsidRDefault="00556434" w:rsidP="00556434">
            <w:pPr>
              <w:rPr>
                <w:rFonts w:ascii="Arial" w:hAnsi="Arial" w:cs="Arial"/>
                <w:b/>
                <w:u w:val="single"/>
              </w:rPr>
            </w:pPr>
            <w:r w:rsidRPr="00556434">
              <w:rPr>
                <w:rFonts w:ascii="Arial" w:hAnsi="Arial" w:cs="Arial"/>
              </w:rPr>
              <w:t>Town Clerk’s Special File 106 - ‘City Market Tenancies’</w:t>
            </w:r>
          </w:p>
        </w:tc>
        <w:tc>
          <w:tcPr>
            <w:tcW w:w="1689" w:type="dxa"/>
            <w:shd w:val="clear" w:color="auto" w:fill="auto"/>
          </w:tcPr>
          <w:p w14:paraId="5766E1AA" w14:textId="0A38FAE3" w:rsidR="00556434" w:rsidRPr="00556434" w:rsidRDefault="00556434" w:rsidP="00556434">
            <w:pPr>
              <w:jc w:val="center"/>
              <w:rPr>
                <w:rFonts w:ascii="Arial" w:hAnsi="Arial" w:cs="Arial"/>
                <w:b/>
                <w:u w:val="single"/>
              </w:rPr>
            </w:pPr>
            <w:r w:rsidRPr="00556434">
              <w:rPr>
                <w:rFonts w:ascii="Arial" w:hAnsi="Arial" w:cs="Arial"/>
              </w:rPr>
              <w:t>1922 - 1928</w:t>
            </w:r>
          </w:p>
        </w:tc>
        <w:tc>
          <w:tcPr>
            <w:tcW w:w="2393" w:type="dxa"/>
            <w:shd w:val="clear" w:color="auto" w:fill="auto"/>
          </w:tcPr>
          <w:p w14:paraId="1F3C419B" w14:textId="1B1FA20D" w:rsidR="00556434" w:rsidRPr="00556434" w:rsidRDefault="00556434" w:rsidP="00556434">
            <w:pPr>
              <w:jc w:val="center"/>
              <w:rPr>
                <w:rFonts w:ascii="Arial" w:hAnsi="Arial" w:cs="Arial"/>
              </w:rPr>
            </w:pPr>
            <w:r w:rsidRPr="00556434">
              <w:rPr>
                <w:rFonts w:ascii="Arial" w:hAnsi="Arial" w:cs="Arial"/>
              </w:rPr>
              <w:t>352</w:t>
            </w:r>
          </w:p>
        </w:tc>
      </w:tr>
      <w:tr w:rsidR="00556434" w:rsidRPr="00C46D3B" w14:paraId="348A32D0" w14:textId="77777777" w:rsidTr="00F53100">
        <w:tc>
          <w:tcPr>
            <w:tcW w:w="6692" w:type="dxa"/>
            <w:shd w:val="clear" w:color="auto" w:fill="auto"/>
          </w:tcPr>
          <w:p w14:paraId="4E16AE2A" w14:textId="637F0E73" w:rsidR="00556434" w:rsidRPr="00556434" w:rsidRDefault="00556434" w:rsidP="00556434">
            <w:pPr>
              <w:rPr>
                <w:rFonts w:ascii="Arial" w:hAnsi="Arial" w:cs="Arial"/>
                <w:b/>
                <w:u w:val="single"/>
              </w:rPr>
            </w:pPr>
            <w:r w:rsidRPr="00556434">
              <w:rPr>
                <w:rFonts w:ascii="Arial" w:hAnsi="Arial" w:cs="Arial"/>
              </w:rPr>
              <w:t>Town Clerk’s Special File 157 ‘Butcher’s Stalls, City Market’</w:t>
            </w:r>
          </w:p>
        </w:tc>
        <w:tc>
          <w:tcPr>
            <w:tcW w:w="1689" w:type="dxa"/>
            <w:shd w:val="clear" w:color="auto" w:fill="auto"/>
          </w:tcPr>
          <w:p w14:paraId="572463DD" w14:textId="4BB80D84" w:rsidR="00556434" w:rsidRPr="00556434" w:rsidRDefault="00556434" w:rsidP="00556434">
            <w:pPr>
              <w:jc w:val="center"/>
              <w:rPr>
                <w:rFonts w:ascii="Arial" w:hAnsi="Arial" w:cs="Arial"/>
              </w:rPr>
            </w:pPr>
            <w:r w:rsidRPr="00556434">
              <w:rPr>
                <w:rFonts w:ascii="Arial" w:hAnsi="Arial" w:cs="Arial"/>
              </w:rPr>
              <w:t>1922 - 1966</w:t>
            </w:r>
          </w:p>
        </w:tc>
        <w:tc>
          <w:tcPr>
            <w:tcW w:w="2393" w:type="dxa"/>
            <w:shd w:val="clear" w:color="auto" w:fill="auto"/>
          </w:tcPr>
          <w:p w14:paraId="7376EDB5" w14:textId="27989B79" w:rsidR="00556434" w:rsidRPr="00556434" w:rsidRDefault="00556434" w:rsidP="00556434">
            <w:pPr>
              <w:jc w:val="center"/>
              <w:rPr>
                <w:rFonts w:ascii="Arial" w:hAnsi="Arial" w:cs="Arial"/>
              </w:rPr>
            </w:pPr>
            <w:r w:rsidRPr="00556434">
              <w:rPr>
                <w:rFonts w:ascii="Arial" w:hAnsi="Arial" w:cs="Arial"/>
              </w:rPr>
              <w:t>352</w:t>
            </w:r>
          </w:p>
        </w:tc>
      </w:tr>
      <w:tr w:rsidR="00556434" w:rsidRPr="00C46D3B" w14:paraId="448C04DD" w14:textId="77777777" w:rsidTr="00F53100">
        <w:tc>
          <w:tcPr>
            <w:tcW w:w="6692" w:type="dxa"/>
            <w:shd w:val="clear" w:color="auto" w:fill="auto"/>
          </w:tcPr>
          <w:p w14:paraId="17A81B14" w14:textId="74626C1E" w:rsidR="00556434" w:rsidRPr="00556434" w:rsidRDefault="00556434" w:rsidP="00556434">
            <w:pPr>
              <w:rPr>
                <w:rFonts w:ascii="Arial" w:hAnsi="Arial" w:cs="Arial"/>
                <w:i/>
              </w:rPr>
            </w:pPr>
            <w:r w:rsidRPr="00556434">
              <w:rPr>
                <w:rFonts w:ascii="Arial" w:hAnsi="Arial" w:cs="Arial"/>
              </w:rPr>
              <w:t>Town Clerk’s Special File 182 ‘Federal Hall Lease</w:t>
            </w:r>
          </w:p>
        </w:tc>
        <w:tc>
          <w:tcPr>
            <w:tcW w:w="1689" w:type="dxa"/>
            <w:shd w:val="clear" w:color="auto" w:fill="auto"/>
          </w:tcPr>
          <w:p w14:paraId="272379A7" w14:textId="25A7B944" w:rsidR="00556434" w:rsidRPr="00556434" w:rsidRDefault="00556434" w:rsidP="00556434">
            <w:pPr>
              <w:jc w:val="center"/>
              <w:rPr>
                <w:rFonts w:ascii="Arial" w:hAnsi="Arial" w:cs="Arial"/>
                <w:b/>
                <w:u w:val="single"/>
              </w:rPr>
            </w:pPr>
            <w:r w:rsidRPr="00556434">
              <w:rPr>
                <w:rFonts w:ascii="Arial" w:hAnsi="Arial" w:cs="Arial"/>
              </w:rPr>
              <w:t>1929 - 1937</w:t>
            </w:r>
          </w:p>
        </w:tc>
        <w:tc>
          <w:tcPr>
            <w:tcW w:w="2393" w:type="dxa"/>
            <w:shd w:val="clear" w:color="auto" w:fill="auto"/>
          </w:tcPr>
          <w:p w14:paraId="16FEB5AA" w14:textId="48D44E15" w:rsidR="00556434" w:rsidRPr="00556434" w:rsidRDefault="00556434" w:rsidP="00556434">
            <w:pPr>
              <w:jc w:val="center"/>
              <w:rPr>
                <w:rFonts w:ascii="Arial" w:hAnsi="Arial" w:cs="Arial"/>
                <w:b/>
                <w:u w:val="single"/>
              </w:rPr>
            </w:pPr>
            <w:r w:rsidRPr="00556434">
              <w:rPr>
                <w:rFonts w:ascii="Arial" w:hAnsi="Arial" w:cs="Arial"/>
              </w:rPr>
              <w:t>352</w:t>
            </w:r>
          </w:p>
        </w:tc>
      </w:tr>
      <w:tr w:rsidR="00556434" w:rsidRPr="00C46D3B" w14:paraId="274C400A" w14:textId="77777777" w:rsidTr="00F53100">
        <w:tc>
          <w:tcPr>
            <w:tcW w:w="6692" w:type="dxa"/>
            <w:shd w:val="clear" w:color="auto" w:fill="auto"/>
          </w:tcPr>
          <w:p w14:paraId="4AA35E69" w14:textId="6E77299B" w:rsidR="00556434" w:rsidRPr="00556434" w:rsidRDefault="00556434" w:rsidP="00556434">
            <w:pPr>
              <w:rPr>
                <w:rFonts w:ascii="Arial" w:hAnsi="Arial" w:cs="Arial"/>
                <w:b/>
                <w:u w:val="single"/>
              </w:rPr>
            </w:pPr>
            <w:r w:rsidRPr="00556434">
              <w:rPr>
                <w:rFonts w:ascii="Arial" w:hAnsi="Arial" w:cs="Arial"/>
              </w:rPr>
              <w:t>Town Clerk’s Special File 282 ‘Fish Market’</w:t>
            </w:r>
          </w:p>
        </w:tc>
        <w:tc>
          <w:tcPr>
            <w:tcW w:w="1689" w:type="dxa"/>
            <w:shd w:val="clear" w:color="auto" w:fill="auto"/>
          </w:tcPr>
          <w:p w14:paraId="7869D0F6" w14:textId="246BEE52" w:rsidR="00556434" w:rsidRPr="00556434" w:rsidRDefault="00556434" w:rsidP="00556434">
            <w:pPr>
              <w:jc w:val="center"/>
              <w:rPr>
                <w:rFonts w:ascii="Arial" w:hAnsi="Arial" w:cs="Arial"/>
                <w:b/>
                <w:u w:val="single"/>
              </w:rPr>
            </w:pPr>
            <w:r w:rsidRPr="00556434">
              <w:rPr>
                <w:rFonts w:ascii="Arial" w:hAnsi="Arial" w:cs="Arial"/>
              </w:rPr>
              <w:t>1910 - 1914</w:t>
            </w:r>
          </w:p>
        </w:tc>
        <w:tc>
          <w:tcPr>
            <w:tcW w:w="2393" w:type="dxa"/>
            <w:shd w:val="clear" w:color="auto" w:fill="auto"/>
          </w:tcPr>
          <w:p w14:paraId="3AAA0345" w14:textId="7EDA9E66" w:rsidR="00556434" w:rsidRPr="00556434" w:rsidRDefault="00556434" w:rsidP="00556434">
            <w:pPr>
              <w:jc w:val="center"/>
              <w:rPr>
                <w:rFonts w:ascii="Arial" w:hAnsi="Arial" w:cs="Arial"/>
              </w:rPr>
            </w:pPr>
            <w:r w:rsidRPr="00556434">
              <w:rPr>
                <w:rFonts w:ascii="Arial" w:hAnsi="Arial" w:cs="Arial"/>
              </w:rPr>
              <w:t>352</w:t>
            </w:r>
          </w:p>
        </w:tc>
      </w:tr>
      <w:tr w:rsidR="00556434" w:rsidRPr="00C46D3B" w14:paraId="598A558E" w14:textId="77777777" w:rsidTr="00F53100">
        <w:tc>
          <w:tcPr>
            <w:tcW w:w="6692" w:type="dxa"/>
            <w:shd w:val="clear" w:color="auto" w:fill="auto"/>
          </w:tcPr>
          <w:p w14:paraId="33418E89" w14:textId="1B8CB10E" w:rsidR="00556434" w:rsidRPr="00556434" w:rsidRDefault="00556434" w:rsidP="00556434">
            <w:pPr>
              <w:rPr>
                <w:rFonts w:ascii="Arial" w:hAnsi="Arial" w:cs="Arial"/>
                <w:b/>
                <w:u w:val="single"/>
              </w:rPr>
            </w:pPr>
            <w:r w:rsidRPr="00556434">
              <w:rPr>
                <w:rFonts w:ascii="Arial" w:hAnsi="Arial" w:cs="Arial"/>
              </w:rPr>
              <w:t>Town Clerk’s Special File 323 ‘City Market Administration’</w:t>
            </w:r>
          </w:p>
        </w:tc>
        <w:tc>
          <w:tcPr>
            <w:tcW w:w="1689" w:type="dxa"/>
            <w:shd w:val="clear" w:color="auto" w:fill="auto"/>
          </w:tcPr>
          <w:p w14:paraId="7505DB82" w14:textId="34471472" w:rsidR="00556434" w:rsidRPr="00556434" w:rsidRDefault="00556434" w:rsidP="00556434">
            <w:pPr>
              <w:jc w:val="center"/>
              <w:rPr>
                <w:rFonts w:ascii="Arial" w:hAnsi="Arial" w:cs="Arial"/>
                <w:b/>
                <w:u w:val="single"/>
              </w:rPr>
            </w:pPr>
            <w:r w:rsidRPr="00556434">
              <w:rPr>
                <w:rFonts w:ascii="Arial" w:hAnsi="Arial" w:cs="Arial"/>
              </w:rPr>
              <w:t>1940 - 1966</w:t>
            </w:r>
          </w:p>
        </w:tc>
        <w:tc>
          <w:tcPr>
            <w:tcW w:w="2393" w:type="dxa"/>
            <w:shd w:val="clear" w:color="auto" w:fill="auto"/>
          </w:tcPr>
          <w:p w14:paraId="5F91056F" w14:textId="23FBB7A7" w:rsidR="00556434" w:rsidRPr="00556434" w:rsidRDefault="00556434" w:rsidP="00556434">
            <w:pPr>
              <w:jc w:val="center"/>
              <w:rPr>
                <w:rFonts w:ascii="Arial" w:hAnsi="Arial" w:cs="Arial"/>
              </w:rPr>
            </w:pPr>
            <w:r w:rsidRPr="00556434">
              <w:rPr>
                <w:rFonts w:ascii="Arial" w:hAnsi="Arial" w:cs="Arial"/>
              </w:rPr>
              <w:t>352</w:t>
            </w:r>
          </w:p>
        </w:tc>
      </w:tr>
      <w:tr w:rsidR="00556434" w:rsidRPr="00C46D3B" w14:paraId="1C598269" w14:textId="77777777" w:rsidTr="00F53100">
        <w:tc>
          <w:tcPr>
            <w:tcW w:w="6692" w:type="dxa"/>
            <w:shd w:val="clear" w:color="auto" w:fill="auto"/>
          </w:tcPr>
          <w:p w14:paraId="2B010772" w14:textId="1EC04170" w:rsidR="00556434" w:rsidRPr="00556434" w:rsidRDefault="00556434" w:rsidP="00556434">
            <w:pPr>
              <w:rPr>
                <w:rFonts w:ascii="Arial" w:hAnsi="Arial" w:cs="Arial"/>
                <w:b/>
                <w:u w:val="single"/>
              </w:rPr>
            </w:pPr>
            <w:r w:rsidRPr="00556434">
              <w:rPr>
                <w:rFonts w:ascii="Arial" w:hAnsi="Arial" w:cs="Arial"/>
              </w:rPr>
              <w:t>Town Clerk’s Special File 357 ‘City Arcade Additions’</w:t>
            </w:r>
          </w:p>
        </w:tc>
        <w:tc>
          <w:tcPr>
            <w:tcW w:w="1689" w:type="dxa"/>
            <w:shd w:val="clear" w:color="auto" w:fill="auto"/>
          </w:tcPr>
          <w:p w14:paraId="6187789A" w14:textId="6D5A014D" w:rsidR="00556434" w:rsidRPr="00556434" w:rsidRDefault="00556434" w:rsidP="00556434">
            <w:pPr>
              <w:jc w:val="center"/>
              <w:rPr>
                <w:rFonts w:ascii="Arial" w:hAnsi="Arial" w:cs="Arial"/>
                <w:b/>
                <w:u w:val="single"/>
              </w:rPr>
            </w:pPr>
            <w:r w:rsidRPr="00556434">
              <w:rPr>
                <w:rFonts w:ascii="Arial" w:hAnsi="Arial" w:cs="Arial"/>
              </w:rPr>
              <w:t>1949 - 1976</w:t>
            </w:r>
          </w:p>
        </w:tc>
        <w:tc>
          <w:tcPr>
            <w:tcW w:w="2393" w:type="dxa"/>
            <w:shd w:val="clear" w:color="auto" w:fill="auto"/>
          </w:tcPr>
          <w:p w14:paraId="6FE76D50" w14:textId="0AC13A3E" w:rsidR="00556434" w:rsidRPr="00556434" w:rsidRDefault="00556434" w:rsidP="00556434">
            <w:pPr>
              <w:jc w:val="center"/>
              <w:rPr>
                <w:rFonts w:ascii="Arial" w:hAnsi="Arial" w:cs="Arial"/>
              </w:rPr>
            </w:pPr>
            <w:r w:rsidRPr="00556434">
              <w:rPr>
                <w:rFonts w:ascii="Arial" w:hAnsi="Arial" w:cs="Arial"/>
              </w:rPr>
              <w:t>352</w:t>
            </w:r>
          </w:p>
        </w:tc>
      </w:tr>
      <w:tr w:rsidR="00556434" w:rsidRPr="00C46D3B" w14:paraId="68446E7D" w14:textId="77777777" w:rsidTr="00F53100">
        <w:tc>
          <w:tcPr>
            <w:tcW w:w="6692" w:type="dxa"/>
            <w:shd w:val="clear" w:color="auto" w:fill="auto"/>
          </w:tcPr>
          <w:p w14:paraId="30ECC2CC" w14:textId="6C71C799" w:rsidR="00556434" w:rsidRPr="00556434" w:rsidRDefault="00556434" w:rsidP="00556434">
            <w:pPr>
              <w:rPr>
                <w:rFonts w:ascii="Arial" w:hAnsi="Arial" w:cs="Arial"/>
                <w:b/>
                <w:u w:val="single"/>
              </w:rPr>
            </w:pPr>
            <w:r w:rsidRPr="00556434">
              <w:rPr>
                <w:rFonts w:ascii="Arial" w:hAnsi="Arial" w:cs="Arial"/>
              </w:rPr>
              <w:t>Town Clerk’s Special File 418 ‘Development of</w:t>
            </w:r>
            <w:r w:rsidRPr="00556434">
              <w:rPr>
                <w:rFonts w:ascii="Arial" w:hAnsi="Arial" w:cs="Arial"/>
                <w:i/>
              </w:rPr>
              <w:t xml:space="preserve"> </w:t>
            </w:r>
            <w:r w:rsidRPr="00556434">
              <w:rPr>
                <w:rFonts w:ascii="Arial" w:hAnsi="Arial" w:cs="Arial"/>
              </w:rPr>
              <w:t>City Market’</w:t>
            </w:r>
          </w:p>
        </w:tc>
        <w:tc>
          <w:tcPr>
            <w:tcW w:w="1689" w:type="dxa"/>
            <w:shd w:val="clear" w:color="auto" w:fill="auto"/>
          </w:tcPr>
          <w:p w14:paraId="05F9DEFC" w14:textId="07829487" w:rsidR="00556434" w:rsidRPr="00556434" w:rsidRDefault="00556434" w:rsidP="00556434">
            <w:pPr>
              <w:jc w:val="center"/>
              <w:rPr>
                <w:rFonts w:ascii="Arial" w:hAnsi="Arial" w:cs="Arial"/>
                <w:b/>
                <w:u w:val="single"/>
              </w:rPr>
            </w:pPr>
            <w:r w:rsidRPr="00556434">
              <w:rPr>
                <w:rFonts w:ascii="Arial" w:hAnsi="Arial" w:cs="Arial"/>
              </w:rPr>
              <w:t>1958 -</w:t>
            </w:r>
            <w:r>
              <w:rPr>
                <w:rFonts w:ascii="Arial" w:hAnsi="Arial" w:cs="Arial"/>
              </w:rPr>
              <w:t xml:space="preserve"> </w:t>
            </w:r>
            <w:r w:rsidRPr="00556434">
              <w:rPr>
                <w:rFonts w:ascii="Arial" w:hAnsi="Arial" w:cs="Arial"/>
              </w:rPr>
              <w:t>1968</w:t>
            </w:r>
          </w:p>
        </w:tc>
        <w:tc>
          <w:tcPr>
            <w:tcW w:w="2393" w:type="dxa"/>
            <w:shd w:val="clear" w:color="auto" w:fill="auto"/>
          </w:tcPr>
          <w:p w14:paraId="458707D6" w14:textId="31E41552" w:rsidR="00556434" w:rsidRPr="00556434" w:rsidRDefault="00556434" w:rsidP="00556434">
            <w:pPr>
              <w:jc w:val="center"/>
              <w:rPr>
                <w:rFonts w:ascii="Arial" w:hAnsi="Arial" w:cs="Arial"/>
              </w:rPr>
            </w:pPr>
            <w:r w:rsidRPr="00556434">
              <w:rPr>
                <w:rFonts w:ascii="Arial" w:hAnsi="Arial" w:cs="Arial"/>
              </w:rPr>
              <w:t>352</w:t>
            </w:r>
          </w:p>
        </w:tc>
      </w:tr>
      <w:tr w:rsidR="00556434" w:rsidRPr="00C46D3B" w14:paraId="0EF4EF0E" w14:textId="77777777" w:rsidTr="00F53100">
        <w:tc>
          <w:tcPr>
            <w:tcW w:w="6692" w:type="dxa"/>
            <w:shd w:val="clear" w:color="auto" w:fill="auto"/>
          </w:tcPr>
          <w:p w14:paraId="244F91C5" w14:textId="3D70F840" w:rsidR="00556434" w:rsidRPr="00556434" w:rsidRDefault="00556434" w:rsidP="00556434">
            <w:pPr>
              <w:rPr>
                <w:rFonts w:ascii="Arial" w:hAnsi="Arial" w:cs="Arial"/>
                <w:b/>
                <w:u w:val="single"/>
              </w:rPr>
            </w:pPr>
            <w:r w:rsidRPr="00556434">
              <w:rPr>
                <w:rFonts w:ascii="Arial" w:hAnsi="Arial" w:cs="Arial"/>
              </w:rPr>
              <w:t>Town Clerk’s Special File 544 ‘City Market</w:t>
            </w:r>
            <w:r w:rsidRPr="00556434">
              <w:rPr>
                <w:rFonts w:ascii="Arial" w:hAnsi="Arial" w:cs="Arial"/>
                <w:b/>
                <w:u w:val="single"/>
              </w:rPr>
              <w:t xml:space="preserve"> </w:t>
            </w:r>
            <w:r w:rsidRPr="00556434">
              <w:rPr>
                <w:rFonts w:ascii="Arial" w:hAnsi="Arial" w:cs="Arial"/>
              </w:rPr>
              <w:t>Maintenance’</w:t>
            </w:r>
          </w:p>
        </w:tc>
        <w:tc>
          <w:tcPr>
            <w:tcW w:w="1689" w:type="dxa"/>
            <w:shd w:val="clear" w:color="auto" w:fill="auto"/>
          </w:tcPr>
          <w:p w14:paraId="1B97FCAC" w14:textId="735DB946" w:rsidR="00556434" w:rsidRPr="00556434" w:rsidRDefault="00556434" w:rsidP="00556434">
            <w:pPr>
              <w:jc w:val="center"/>
              <w:rPr>
                <w:rFonts w:ascii="Arial" w:hAnsi="Arial" w:cs="Arial"/>
                <w:b/>
                <w:u w:val="single"/>
              </w:rPr>
            </w:pPr>
            <w:r w:rsidRPr="00556434">
              <w:rPr>
                <w:rFonts w:ascii="Arial" w:hAnsi="Arial" w:cs="Arial"/>
              </w:rPr>
              <w:t>1965 - 1976</w:t>
            </w:r>
          </w:p>
        </w:tc>
        <w:tc>
          <w:tcPr>
            <w:tcW w:w="2393" w:type="dxa"/>
            <w:shd w:val="clear" w:color="auto" w:fill="auto"/>
          </w:tcPr>
          <w:p w14:paraId="1534357E" w14:textId="1612B87E" w:rsidR="00556434" w:rsidRPr="00556434" w:rsidRDefault="00556434" w:rsidP="00556434">
            <w:pPr>
              <w:jc w:val="center"/>
              <w:rPr>
                <w:rFonts w:ascii="Arial" w:hAnsi="Arial" w:cs="Arial"/>
              </w:rPr>
            </w:pPr>
            <w:r w:rsidRPr="00556434">
              <w:rPr>
                <w:rFonts w:ascii="Arial" w:hAnsi="Arial" w:cs="Arial"/>
              </w:rPr>
              <w:t>446</w:t>
            </w:r>
          </w:p>
        </w:tc>
      </w:tr>
      <w:tr w:rsidR="00556434" w:rsidRPr="00C46D3B" w14:paraId="7F15D048" w14:textId="77777777" w:rsidTr="00F53100">
        <w:tc>
          <w:tcPr>
            <w:tcW w:w="6692" w:type="dxa"/>
            <w:shd w:val="clear" w:color="auto" w:fill="auto"/>
          </w:tcPr>
          <w:p w14:paraId="65839C1D" w14:textId="2FFC18FA" w:rsidR="00556434" w:rsidRPr="00556434" w:rsidRDefault="00556434" w:rsidP="00556434">
            <w:pPr>
              <w:rPr>
                <w:rFonts w:ascii="Arial" w:hAnsi="Arial" w:cs="Arial"/>
                <w:b/>
                <w:u w:val="single"/>
              </w:rPr>
            </w:pPr>
            <w:r w:rsidRPr="00556434">
              <w:rPr>
                <w:rFonts w:ascii="Arial" w:hAnsi="Arial" w:cs="Arial"/>
              </w:rPr>
              <w:t>City Engineer’s Dockets</w:t>
            </w:r>
          </w:p>
        </w:tc>
        <w:tc>
          <w:tcPr>
            <w:tcW w:w="1689" w:type="dxa"/>
            <w:shd w:val="clear" w:color="auto" w:fill="auto"/>
          </w:tcPr>
          <w:p w14:paraId="0508EEF0" w14:textId="27898658" w:rsidR="00556434" w:rsidRPr="00556434" w:rsidRDefault="00556434" w:rsidP="00556434">
            <w:pPr>
              <w:jc w:val="center"/>
              <w:rPr>
                <w:rFonts w:ascii="Arial" w:hAnsi="Arial" w:cs="Arial"/>
                <w:b/>
                <w:u w:val="single"/>
              </w:rPr>
            </w:pPr>
            <w:r w:rsidRPr="00556434">
              <w:rPr>
                <w:rFonts w:ascii="Arial" w:hAnsi="Arial" w:cs="Arial"/>
              </w:rPr>
              <w:t>1902 - 1976</w:t>
            </w:r>
          </w:p>
        </w:tc>
        <w:tc>
          <w:tcPr>
            <w:tcW w:w="2393" w:type="dxa"/>
            <w:shd w:val="clear" w:color="auto" w:fill="auto"/>
          </w:tcPr>
          <w:p w14:paraId="5A75792F" w14:textId="749119E5" w:rsidR="00556434" w:rsidRPr="00556434" w:rsidRDefault="00556434" w:rsidP="00556434">
            <w:pPr>
              <w:jc w:val="center"/>
              <w:rPr>
                <w:rFonts w:ascii="Arial" w:hAnsi="Arial" w:cs="Arial"/>
              </w:rPr>
            </w:pPr>
            <w:r w:rsidRPr="00556434">
              <w:rPr>
                <w:rFonts w:ascii="Arial" w:hAnsi="Arial" w:cs="Arial"/>
              </w:rPr>
              <w:t>438,</w:t>
            </w:r>
            <w:r>
              <w:rPr>
                <w:rFonts w:ascii="Arial" w:hAnsi="Arial" w:cs="Arial"/>
              </w:rPr>
              <w:t xml:space="preserve"> </w:t>
            </w:r>
            <w:r w:rsidRPr="00556434">
              <w:rPr>
                <w:rFonts w:ascii="Arial" w:hAnsi="Arial" w:cs="Arial"/>
              </w:rPr>
              <w:t>735,</w:t>
            </w:r>
            <w:r>
              <w:rPr>
                <w:rFonts w:ascii="Arial" w:hAnsi="Arial" w:cs="Arial"/>
              </w:rPr>
              <w:t xml:space="preserve"> </w:t>
            </w:r>
            <w:r w:rsidRPr="00556434">
              <w:rPr>
                <w:rFonts w:ascii="Arial" w:hAnsi="Arial" w:cs="Arial"/>
              </w:rPr>
              <w:t>825, 2354,</w:t>
            </w:r>
            <w:r>
              <w:rPr>
                <w:rFonts w:ascii="Arial" w:hAnsi="Arial" w:cs="Arial"/>
              </w:rPr>
              <w:t xml:space="preserve"> </w:t>
            </w:r>
            <w:r w:rsidRPr="00556434">
              <w:rPr>
                <w:rFonts w:ascii="Arial" w:hAnsi="Arial" w:cs="Arial"/>
              </w:rPr>
              <w:t>3080,</w:t>
            </w:r>
          </w:p>
          <w:p w14:paraId="52617016" w14:textId="7D9B535C" w:rsidR="00556434" w:rsidRPr="00556434" w:rsidRDefault="00556434" w:rsidP="00556434">
            <w:pPr>
              <w:jc w:val="center"/>
              <w:rPr>
                <w:rFonts w:ascii="Arial" w:hAnsi="Arial" w:cs="Arial"/>
              </w:rPr>
            </w:pPr>
            <w:r w:rsidRPr="00556434">
              <w:rPr>
                <w:rFonts w:ascii="Arial" w:hAnsi="Arial" w:cs="Arial"/>
              </w:rPr>
              <w:t>4612,</w:t>
            </w:r>
            <w:r>
              <w:rPr>
                <w:rFonts w:ascii="Arial" w:hAnsi="Arial" w:cs="Arial"/>
              </w:rPr>
              <w:t xml:space="preserve"> </w:t>
            </w:r>
            <w:r w:rsidRPr="00556434">
              <w:rPr>
                <w:rFonts w:ascii="Arial" w:hAnsi="Arial" w:cs="Arial"/>
              </w:rPr>
              <w:t>4874</w:t>
            </w:r>
          </w:p>
        </w:tc>
      </w:tr>
      <w:tr w:rsidR="00556434" w:rsidRPr="00C46D3B" w14:paraId="0F44786B" w14:textId="77777777" w:rsidTr="00F53100">
        <w:tc>
          <w:tcPr>
            <w:tcW w:w="6692" w:type="dxa"/>
            <w:shd w:val="clear" w:color="auto" w:fill="auto"/>
          </w:tcPr>
          <w:p w14:paraId="02E467A0" w14:textId="11A1E786" w:rsidR="00556434" w:rsidRPr="00556434" w:rsidRDefault="00556434" w:rsidP="00556434">
            <w:pPr>
              <w:rPr>
                <w:rFonts w:ascii="Arial" w:hAnsi="Arial" w:cs="Arial"/>
                <w:b/>
                <w:u w:val="single"/>
              </w:rPr>
            </w:pPr>
            <w:r w:rsidRPr="00556434">
              <w:rPr>
                <w:rFonts w:ascii="Arial" w:hAnsi="Arial" w:cs="Arial"/>
              </w:rPr>
              <w:t>City Engineer’s Documented Index</w:t>
            </w:r>
          </w:p>
        </w:tc>
        <w:tc>
          <w:tcPr>
            <w:tcW w:w="1689" w:type="dxa"/>
            <w:shd w:val="clear" w:color="auto" w:fill="auto"/>
          </w:tcPr>
          <w:p w14:paraId="2728A1C2" w14:textId="3AE8B7BF" w:rsidR="00556434" w:rsidRPr="00556434" w:rsidRDefault="00556434" w:rsidP="00556434">
            <w:pPr>
              <w:jc w:val="center"/>
              <w:rPr>
                <w:rFonts w:ascii="Arial" w:hAnsi="Arial" w:cs="Arial"/>
              </w:rPr>
            </w:pPr>
            <w:r w:rsidRPr="00556434">
              <w:rPr>
                <w:rFonts w:ascii="Arial" w:hAnsi="Arial" w:cs="Arial"/>
              </w:rPr>
              <w:t>1902 - 1970</w:t>
            </w:r>
          </w:p>
        </w:tc>
        <w:tc>
          <w:tcPr>
            <w:tcW w:w="2393" w:type="dxa"/>
            <w:shd w:val="clear" w:color="auto" w:fill="auto"/>
          </w:tcPr>
          <w:p w14:paraId="5CD26A4A" w14:textId="0BE1DC61" w:rsidR="00556434" w:rsidRPr="00556434" w:rsidRDefault="00556434" w:rsidP="00556434">
            <w:pPr>
              <w:jc w:val="center"/>
              <w:rPr>
                <w:rFonts w:ascii="Arial" w:hAnsi="Arial" w:cs="Arial"/>
                <w:b/>
                <w:u w:val="single"/>
              </w:rPr>
            </w:pPr>
          </w:p>
        </w:tc>
      </w:tr>
      <w:tr w:rsidR="00556434" w:rsidRPr="00C46D3B" w14:paraId="3513E32A" w14:textId="77777777" w:rsidTr="00F53100">
        <w:tc>
          <w:tcPr>
            <w:tcW w:w="6692" w:type="dxa"/>
            <w:shd w:val="clear" w:color="auto" w:fill="auto"/>
          </w:tcPr>
          <w:p w14:paraId="4D33A4D1" w14:textId="7C05D9D4" w:rsidR="00556434" w:rsidRPr="00556434" w:rsidRDefault="00556434" w:rsidP="00556434">
            <w:pPr>
              <w:rPr>
                <w:rFonts w:ascii="Arial" w:hAnsi="Arial" w:cs="Arial"/>
              </w:rPr>
            </w:pPr>
            <w:r w:rsidRPr="00556434">
              <w:rPr>
                <w:rFonts w:ascii="Arial" w:hAnsi="Arial" w:cs="Arial"/>
              </w:rPr>
              <w:t>City Engineer’s File 61/B ‘Remodelling</w:t>
            </w:r>
            <w:r w:rsidRPr="00556434">
              <w:rPr>
                <w:rFonts w:ascii="Arial" w:hAnsi="Arial" w:cs="Arial"/>
                <w:b/>
                <w:u w:val="single"/>
              </w:rPr>
              <w:t xml:space="preserve"> </w:t>
            </w:r>
            <w:r w:rsidRPr="00556434">
              <w:rPr>
                <w:rFonts w:ascii="Arial" w:hAnsi="Arial" w:cs="Arial"/>
              </w:rPr>
              <w:t>City Market’</w:t>
            </w:r>
          </w:p>
        </w:tc>
        <w:tc>
          <w:tcPr>
            <w:tcW w:w="1689" w:type="dxa"/>
            <w:shd w:val="clear" w:color="auto" w:fill="auto"/>
          </w:tcPr>
          <w:p w14:paraId="5146D09F" w14:textId="3867BCC7" w:rsidR="00556434" w:rsidRPr="00556434" w:rsidRDefault="00556434" w:rsidP="00556434">
            <w:pPr>
              <w:jc w:val="center"/>
              <w:rPr>
                <w:rFonts w:ascii="Arial" w:hAnsi="Arial" w:cs="Arial"/>
                <w:b/>
                <w:u w:val="single"/>
              </w:rPr>
            </w:pPr>
            <w:r w:rsidRPr="00556434">
              <w:rPr>
                <w:rFonts w:ascii="Arial" w:hAnsi="Arial" w:cs="Arial"/>
              </w:rPr>
              <w:t>1933</w:t>
            </w:r>
          </w:p>
        </w:tc>
        <w:tc>
          <w:tcPr>
            <w:tcW w:w="2393" w:type="dxa"/>
            <w:shd w:val="clear" w:color="auto" w:fill="auto"/>
          </w:tcPr>
          <w:p w14:paraId="24BE56C7" w14:textId="31D0B959" w:rsidR="00556434" w:rsidRPr="00B23D8B" w:rsidRDefault="00556434" w:rsidP="00B23D8B">
            <w:pPr>
              <w:jc w:val="center"/>
              <w:rPr>
                <w:rFonts w:ascii="Arial" w:hAnsi="Arial" w:cs="Arial"/>
              </w:rPr>
            </w:pPr>
            <w:r w:rsidRPr="00556434">
              <w:rPr>
                <w:rFonts w:ascii="Arial" w:hAnsi="Arial" w:cs="Arial"/>
              </w:rPr>
              <w:t>3726</w:t>
            </w:r>
          </w:p>
        </w:tc>
      </w:tr>
      <w:tr w:rsidR="00556434" w:rsidRPr="00C46D3B" w14:paraId="18B26E92" w14:textId="77777777" w:rsidTr="00F53100">
        <w:tc>
          <w:tcPr>
            <w:tcW w:w="6692" w:type="dxa"/>
            <w:shd w:val="clear" w:color="auto" w:fill="auto"/>
          </w:tcPr>
          <w:p w14:paraId="56FE980D" w14:textId="631CC568" w:rsidR="00556434" w:rsidRPr="00556434" w:rsidRDefault="00556434" w:rsidP="00556434">
            <w:pPr>
              <w:rPr>
                <w:rFonts w:ascii="Arial" w:hAnsi="Arial" w:cs="Arial"/>
                <w:b/>
                <w:u w:val="single"/>
              </w:rPr>
            </w:pPr>
            <w:r w:rsidRPr="00556434">
              <w:rPr>
                <w:rFonts w:ascii="Arial" w:hAnsi="Arial" w:cs="Arial"/>
              </w:rPr>
              <w:t>City Engineer’s File 32/64 ‘Redevelopment of City Market’</w:t>
            </w:r>
          </w:p>
        </w:tc>
        <w:tc>
          <w:tcPr>
            <w:tcW w:w="1689" w:type="dxa"/>
            <w:shd w:val="clear" w:color="auto" w:fill="auto"/>
          </w:tcPr>
          <w:p w14:paraId="001C03BE" w14:textId="3919ECFE" w:rsidR="00556434" w:rsidRPr="00556434" w:rsidRDefault="00556434" w:rsidP="00556434">
            <w:pPr>
              <w:jc w:val="center"/>
              <w:rPr>
                <w:rFonts w:ascii="Arial" w:hAnsi="Arial" w:cs="Arial"/>
                <w:b/>
                <w:u w:val="single"/>
              </w:rPr>
            </w:pPr>
            <w:r w:rsidRPr="00556434">
              <w:rPr>
                <w:rFonts w:ascii="Arial" w:hAnsi="Arial" w:cs="Arial"/>
              </w:rPr>
              <w:t>1920 - 1963</w:t>
            </w:r>
          </w:p>
        </w:tc>
        <w:tc>
          <w:tcPr>
            <w:tcW w:w="2393" w:type="dxa"/>
            <w:shd w:val="clear" w:color="auto" w:fill="auto"/>
          </w:tcPr>
          <w:p w14:paraId="159BE525" w14:textId="2F636027" w:rsidR="00556434" w:rsidRPr="00556434" w:rsidRDefault="00556434" w:rsidP="00B23D8B">
            <w:pPr>
              <w:jc w:val="center"/>
              <w:rPr>
                <w:rFonts w:ascii="Arial" w:hAnsi="Arial" w:cs="Arial"/>
              </w:rPr>
            </w:pPr>
            <w:r w:rsidRPr="00556434">
              <w:rPr>
                <w:rFonts w:ascii="Arial" w:hAnsi="Arial" w:cs="Arial"/>
              </w:rPr>
              <w:t>3726</w:t>
            </w:r>
          </w:p>
        </w:tc>
      </w:tr>
      <w:tr w:rsidR="00556434" w:rsidRPr="00C46D3B" w14:paraId="6A47713F" w14:textId="77777777" w:rsidTr="00F53100">
        <w:tc>
          <w:tcPr>
            <w:tcW w:w="6692" w:type="dxa"/>
            <w:shd w:val="clear" w:color="auto" w:fill="auto"/>
          </w:tcPr>
          <w:p w14:paraId="10489E60" w14:textId="7018B185" w:rsidR="00556434" w:rsidRPr="00556434" w:rsidRDefault="00556434" w:rsidP="00556434">
            <w:pPr>
              <w:rPr>
                <w:rFonts w:ascii="Arial" w:hAnsi="Arial" w:cs="Arial"/>
              </w:rPr>
            </w:pPr>
            <w:r w:rsidRPr="00556434">
              <w:rPr>
                <w:rFonts w:ascii="Arial" w:hAnsi="Arial" w:cs="Arial"/>
              </w:rPr>
              <w:t>Tenancy Agreements - City Market</w:t>
            </w:r>
          </w:p>
        </w:tc>
        <w:tc>
          <w:tcPr>
            <w:tcW w:w="1689" w:type="dxa"/>
            <w:shd w:val="clear" w:color="auto" w:fill="auto"/>
          </w:tcPr>
          <w:p w14:paraId="4CF0795A" w14:textId="121E6B07" w:rsidR="00556434" w:rsidRPr="00556434" w:rsidRDefault="00556434" w:rsidP="00556434">
            <w:pPr>
              <w:jc w:val="center"/>
              <w:rPr>
                <w:rFonts w:ascii="Arial" w:hAnsi="Arial" w:cs="Arial"/>
                <w:b/>
                <w:u w:val="single"/>
              </w:rPr>
            </w:pPr>
            <w:r w:rsidRPr="00556434">
              <w:rPr>
                <w:rFonts w:ascii="Arial" w:hAnsi="Arial" w:cs="Arial"/>
              </w:rPr>
              <w:t>1905</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1920</w:t>
            </w:r>
          </w:p>
        </w:tc>
        <w:tc>
          <w:tcPr>
            <w:tcW w:w="2393" w:type="dxa"/>
            <w:shd w:val="clear" w:color="auto" w:fill="auto"/>
          </w:tcPr>
          <w:p w14:paraId="189A15EA" w14:textId="126C8353" w:rsidR="00556434" w:rsidRPr="00556434" w:rsidRDefault="00556434" w:rsidP="00B23D8B">
            <w:pPr>
              <w:jc w:val="center"/>
              <w:rPr>
                <w:rFonts w:ascii="Arial" w:hAnsi="Arial" w:cs="Arial"/>
              </w:rPr>
            </w:pPr>
            <w:r w:rsidRPr="00556434">
              <w:rPr>
                <w:rFonts w:ascii="Arial" w:hAnsi="Arial" w:cs="Arial"/>
              </w:rPr>
              <w:t>900</w:t>
            </w:r>
          </w:p>
        </w:tc>
      </w:tr>
      <w:tr w:rsidR="00556434" w:rsidRPr="00C46D3B" w14:paraId="0CFB011E" w14:textId="77777777" w:rsidTr="00F53100">
        <w:tc>
          <w:tcPr>
            <w:tcW w:w="6692" w:type="dxa"/>
            <w:shd w:val="clear" w:color="auto" w:fill="auto"/>
          </w:tcPr>
          <w:p w14:paraId="51D0636A" w14:textId="74F30F4F" w:rsidR="00556434" w:rsidRPr="00556434" w:rsidRDefault="00556434" w:rsidP="00556434">
            <w:pPr>
              <w:rPr>
                <w:rFonts w:ascii="Arial" w:hAnsi="Arial" w:cs="Arial"/>
                <w:b/>
                <w:u w:val="single"/>
              </w:rPr>
            </w:pPr>
            <w:r w:rsidRPr="00556434">
              <w:rPr>
                <w:rFonts w:ascii="Arial" w:hAnsi="Arial" w:cs="Arial"/>
              </w:rPr>
              <w:t>Corporation Fish Market - Record of Prices</w:t>
            </w:r>
          </w:p>
        </w:tc>
        <w:tc>
          <w:tcPr>
            <w:tcW w:w="1689" w:type="dxa"/>
            <w:shd w:val="clear" w:color="auto" w:fill="auto"/>
          </w:tcPr>
          <w:p w14:paraId="4282B811" w14:textId="7C8D1E93" w:rsidR="00556434" w:rsidRPr="00556434" w:rsidRDefault="00556434" w:rsidP="00556434">
            <w:pPr>
              <w:jc w:val="center"/>
              <w:rPr>
                <w:rFonts w:ascii="Arial" w:hAnsi="Arial" w:cs="Arial"/>
                <w:b/>
                <w:u w:val="single"/>
              </w:rPr>
            </w:pPr>
            <w:r w:rsidRPr="00556434">
              <w:rPr>
                <w:rFonts w:ascii="Arial" w:hAnsi="Arial" w:cs="Arial"/>
              </w:rPr>
              <w:t>1907</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1934</w:t>
            </w:r>
          </w:p>
        </w:tc>
        <w:tc>
          <w:tcPr>
            <w:tcW w:w="2393" w:type="dxa"/>
            <w:shd w:val="clear" w:color="auto" w:fill="auto"/>
          </w:tcPr>
          <w:p w14:paraId="3C9721DD" w14:textId="67F6C1BF" w:rsidR="00556434" w:rsidRPr="00556434" w:rsidRDefault="00556434" w:rsidP="00B23D8B">
            <w:pPr>
              <w:jc w:val="center"/>
              <w:rPr>
                <w:rFonts w:ascii="Arial" w:hAnsi="Arial" w:cs="Arial"/>
              </w:rPr>
            </w:pPr>
            <w:r w:rsidRPr="00556434">
              <w:rPr>
                <w:rFonts w:ascii="Arial" w:hAnsi="Arial" w:cs="Arial"/>
              </w:rPr>
              <w:t>2216</w:t>
            </w:r>
          </w:p>
        </w:tc>
      </w:tr>
      <w:tr w:rsidR="00556434" w:rsidRPr="00C46D3B" w14:paraId="295E34A9" w14:textId="77777777" w:rsidTr="00F53100">
        <w:tc>
          <w:tcPr>
            <w:tcW w:w="6692" w:type="dxa"/>
            <w:shd w:val="clear" w:color="auto" w:fill="auto"/>
          </w:tcPr>
          <w:p w14:paraId="1466899C" w14:textId="4D4858DD" w:rsidR="00556434" w:rsidRPr="00556434" w:rsidRDefault="00556434" w:rsidP="00556434">
            <w:pPr>
              <w:rPr>
                <w:rFonts w:ascii="Arial" w:hAnsi="Arial" w:cs="Arial"/>
                <w:b/>
                <w:u w:val="single"/>
              </w:rPr>
            </w:pPr>
            <w:r w:rsidRPr="00556434">
              <w:rPr>
                <w:rFonts w:ascii="Arial" w:hAnsi="Arial" w:cs="Arial"/>
              </w:rPr>
              <w:t>City Market Stall Applications</w:t>
            </w:r>
          </w:p>
        </w:tc>
        <w:tc>
          <w:tcPr>
            <w:tcW w:w="1689" w:type="dxa"/>
            <w:shd w:val="clear" w:color="auto" w:fill="auto"/>
          </w:tcPr>
          <w:p w14:paraId="3CB9D181" w14:textId="0236CEF6" w:rsidR="00556434" w:rsidRPr="00556434" w:rsidRDefault="00556434" w:rsidP="00556434">
            <w:pPr>
              <w:jc w:val="center"/>
              <w:rPr>
                <w:rFonts w:ascii="Arial" w:hAnsi="Arial" w:cs="Arial"/>
                <w:b/>
                <w:u w:val="single"/>
              </w:rPr>
            </w:pPr>
            <w:r w:rsidRPr="00556434">
              <w:rPr>
                <w:rFonts w:ascii="Arial" w:hAnsi="Arial" w:cs="Arial"/>
              </w:rPr>
              <w:t>1927</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1940</w:t>
            </w:r>
          </w:p>
        </w:tc>
        <w:tc>
          <w:tcPr>
            <w:tcW w:w="2393" w:type="dxa"/>
            <w:shd w:val="clear" w:color="auto" w:fill="auto"/>
          </w:tcPr>
          <w:p w14:paraId="0A5CE8DE" w14:textId="007397E1" w:rsidR="00556434" w:rsidRPr="00556434" w:rsidRDefault="00556434" w:rsidP="00B23D8B">
            <w:pPr>
              <w:jc w:val="center"/>
              <w:rPr>
                <w:rFonts w:ascii="Arial" w:hAnsi="Arial" w:cs="Arial"/>
              </w:rPr>
            </w:pPr>
            <w:r w:rsidRPr="00556434">
              <w:rPr>
                <w:rFonts w:ascii="Arial" w:hAnsi="Arial" w:cs="Arial"/>
              </w:rPr>
              <w:t>2223</w:t>
            </w:r>
          </w:p>
        </w:tc>
      </w:tr>
      <w:tr w:rsidR="00556434" w:rsidRPr="00C46D3B" w14:paraId="6FF2D170" w14:textId="77777777" w:rsidTr="00F53100">
        <w:tc>
          <w:tcPr>
            <w:tcW w:w="6692" w:type="dxa"/>
            <w:shd w:val="clear" w:color="auto" w:fill="auto"/>
          </w:tcPr>
          <w:p w14:paraId="1E171116" w14:textId="6D963DE5" w:rsidR="00556434" w:rsidRPr="00B23D8B" w:rsidRDefault="00556434" w:rsidP="00556434">
            <w:pPr>
              <w:rPr>
                <w:rFonts w:ascii="Arial" w:hAnsi="Arial" w:cs="Arial"/>
                <w:b/>
                <w:u w:val="single"/>
              </w:rPr>
            </w:pPr>
            <w:r w:rsidRPr="00556434">
              <w:rPr>
                <w:rFonts w:ascii="Arial" w:hAnsi="Arial" w:cs="Arial"/>
              </w:rPr>
              <w:t>City Market Stall Tenancies</w:t>
            </w:r>
            <w:r w:rsidRPr="00556434">
              <w:rPr>
                <w:rFonts w:ascii="Arial" w:hAnsi="Arial" w:cs="Arial"/>
                <w:b/>
                <w:u w:val="single"/>
              </w:rPr>
              <w:t xml:space="preserve"> </w:t>
            </w:r>
          </w:p>
        </w:tc>
        <w:tc>
          <w:tcPr>
            <w:tcW w:w="1689" w:type="dxa"/>
            <w:shd w:val="clear" w:color="auto" w:fill="auto"/>
          </w:tcPr>
          <w:p w14:paraId="75F73CB9" w14:textId="5C48A046" w:rsidR="00556434" w:rsidRPr="00556434" w:rsidRDefault="00556434" w:rsidP="00556434">
            <w:pPr>
              <w:jc w:val="center"/>
              <w:rPr>
                <w:rFonts w:ascii="Arial" w:hAnsi="Arial" w:cs="Arial"/>
                <w:b/>
                <w:u w:val="single"/>
              </w:rPr>
            </w:pPr>
            <w:r w:rsidRPr="00556434">
              <w:rPr>
                <w:rFonts w:ascii="Arial" w:hAnsi="Arial" w:cs="Arial"/>
              </w:rPr>
              <w:t>1884</w:t>
            </w:r>
            <w:r>
              <w:rPr>
                <w:rFonts w:ascii="Arial" w:hAnsi="Arial" w:cs="Arial"/>
              </w:rPr>
              <w:t xml:space="preserve"> </w:t>
            </w:r>
            <w:r w:rsidRPr="00556434">
              <w:rPr>
                <w:rFonts w:ascii="Arial" w:hAnsi="Arial" w:cs="Arial"/>
              </w:rPr>
              <w:t>-</w:t>
            </w:r>
            <w:r>
              <w:rPr>
                <w:rFonts w:ascii="Arial" w:hAnsi="Arial" w:cs="Arial"/>
              </w:rPr>
              <w:t xml:space="preserve"> 1</w:t>
            </w:r>
            <w:r w:rsidRPr="00556434">
              <w:rPr>
                <w:rFonts w:ascii="Arial" w:hAnsi="Arial" w:cs="Arial"/>
              </w:rPr>
              <w:t>943</w:t>
            </w:r>
          </w:p>
        </w:tc>
        <w:tc>
          <w:tcPr>
            <w:tcW w:w="2393" w:type="dxa"/>
            <w:shd w:val="clear" w:color="auto" w:fill="auto"/>
          </w:tcPr>
          <w:p w14:paraId="28E18D34" w14:textId="0C917D95" w:rsidR="00556434" w:rsidRPr="00556434" w:rsidRDefault="00556434" w:rsidP="00556434">
            <w:pPr>
              <w:jc w:val="center"/>
              <w:rPr>
                <w:rFonts w:ascii="Arial" w:hAnsi="Arial" w:cs="Arial"/>
                <w:b/>
                <w:u w:val="single"/>
              </w:rPr>
            </w:pPr>
            <w:r w:rsidRPr="00556434">
              <w:rPr>
                <w:rFonts w:ascii="Arial" w:hAnsi="Arial" w:cs="Arial"/>
              </w:rPr>
              <w:t>2224</w:t>
            </w:r>
          </w:p>
        </w:tc>
      </w:tr>
      <w:tr w:rsidR="00556434" w:rsidRPr="00C46D3B" w14:paraId="313E129E" w14:textId="77777777" w:rsidTr="00F53100">
        <w:tc>
          <w:tcPr>
            <w:tcW w:w="6692" w:type="dxa"/>
            <w:shd w:val="clear" w:color="auto" w:fill="auto"/>
          </w:tcPr>
          <w:p w14:paraId="5159B5D0" w14:textId="37D16C02" w:rsidR="00556434" w:rsidRPr="00B23D8B" w:rsidRDefault="00556434" w:rsidP="00556434">
            <w:pPr>
              <w:rPr>
                <w:rFonts w:ascii="Arial" w:hAnsi="Arial" w:cs="Arial"/>
              </w:rPr>
            </w:pPr>
            <w:r w:rsidRPr="00556434">
              <w:rPr>
                <w:rFonts w:ascii="Arial" w:hAnsi="Arial" w:cs="Arial"/>
              </w:rPr>
              <w:t>City Market -Register of Prices of Articles Sold</w:t>
            </w:r>
          </w:p>
        </w:tc>
        <w:tc>
          <w:tcPr>
            <w:tcW w:w="1689" w:type="dxa"/>
            <w:shd w:val="clear" w:color="auto" w:fill="auto"/>
          </w:tcPr>
          <w:p w14:paraId="2B6906BE" w14:textId="0D880779" w:rsidR="00556434" w:rsidRPr="00556434" w:rsidRDefault="00556434" w:rsidP="00556434">
            <w:pPr>
              <w:jc w:val="center"/>
              <w:rPr>
                <w:rFonts w:ascii="Arial" w:hAnsi="Arial" w:cs="Arial"/>
              </w:rPr>
            </w:pPr>
            <w:r w:rsidRPr="00556434">
              <w:rPr>
                <w:rFonts w:ascii="Arial" w:hAnsi="Arial" w:cs="Arial"/>
              </w:rPr>
              <w:t>1920</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1950</w:t>
            </w:r>
          </w:p>
        </w:tc>
        <w:tc>
          <w:tcPr>
            <w:tcW w:w="2393" w:type="dxa"/>
            <w:shd w:val="clear" w:color="auto" w:fill="auto"/>
          </w:tcPr>
          <w:p w14:paraId="77346CC7" w14:textId="26FF1F4A" w:rsidR="00556434" w:rsidRPr="00556434" w:rsidRDefault="00556434" w:rsidP="00556434">
            <w:pPr>
              <w:jc w:val="center"/>
              <w:rPr>
                <w:rFonts w:ascii="Arial" w:hAnsi="Arial" w:cs="Arial"/>
                <w:b/>
                <w:u w:val="single"/>
              </w:rPr>
            </w:pPr>
            <w:r w:rsidRPr="00556434">
              <w:rPr>
                <w:rFonts w:ascii="Arial" w:hAnsi="Arial" w:cs="Arial"/>
              </w:rPr>
              <w:t>2225</w:t>
            </w:r>
          </w:p>
        </w:tc>
      </w:tr>
      <w:tr w:rsidR="00556434" w:rsidRPr="00C46D3B" w14:paraId="3B00B32C" w14:textId="77777777" w:rsidTr="00F53100">
        <w:tc>
          <w:tcPr>
            <w:tcW w:w="6692" w:type="dxa"/>
            <w:shd w:val="clear" w:color="auto" w:fill="auto"/>
          </w:tcPr>
          <w:p w14:paraId="355D08D9" w14:textId="78296ACE" w:rsidR="00556434" w:rsidRPr="00B23D8B" w:rsidRDefault="00556434" w:rsidP="00556434">
            <w:pPr>
              <w:rPr>
                <w:rFonts w:ascii="Arial" w:hAnsi="Arial" w:cs="Arial"/>
              </w:rPr>
            </w:pPr>
            <w:r w:rsidRPr="00556434">
              <w:rPr>
                <w:rFonts w:ascii="Arial" w:hAnsi="Arial" w:cs="Arial"/>
              </w:rPr>
              <w:t>Record of Market Fees and Rents</w:t>
            </w:r>
          </w:p>
        </w:tc>
        <w:tc>
          <w:tcPr>
            <w:tcW w:w="1689" w:type="dxa"/>
            <w:shd w:val="clear" w:color="auto" w:fill="auto"/>
          </w:tcPr>
          <w:p w14:paraId="4D293151" w14:textId="5EBDCB6C" w:rsidR="00556434" w:rsidRPr="00556434" w:rsidRDefault="00556434" w:rsidP="00556434">
            <w:pPr>
              <w:jc w:val="center"/>
              <w:rPr>
                <w:rFonts w:ascii="Arial" w:hAnsi="Arial" w:cs="Arial"/>
                <w:b/>
                <w:u w:val="single"/>
              </w:rPr>
            </w:pPr>
            <w:r w:rsidRPr="00556434">
              <w:rPr>
                <w:rFonts w:ascii="Arial" w:hAnsi="Arial" w:cs="Arial"/>
              </w:rPr>
              <w:t>1912</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1951</w:t>
            </w:r>
          </w:p>
        </w:tc>
        <w:tc>
          <w:tcPr>
            <w:tcW w:w="2393" w:type="dxa"/>
            <w:shd w:val="clear" w:color="auto" w:fill="auto"/>
          </w:tcPr>
          <w:p w14:paraId="365A2315" w14:textId="56FA5D21" w:rsidR="00556434" w:rsidRPr="00556434" w:rsidRDefault="00556434" w:rsidP="00556434">
            <w:pPr>
              <w:jc w:val="center"/>
              <w:rPr>
                <w:rFonts w:ascii="Arial" w:hAnsi="Arial" w:cs="Arial"/>
              </w:rPr>
            </w:pPr>
            <w:r w:rsidRPr="00556434">
              <w:rPr>
                <w:rFonts w:ascii="Arial" w:hAnsi="Arial" w:cs="Arial"/>
              </w:rPr>
              <w:t>2227</w:t>
            </w:r>
          </w:p>
        </w:tc>
      </w:tr>
      <w:tr w:rsidR="00556434" w:rsidRPr="00C46D3B" w14:paraId="0F01824B" w14:textId="77777777" w:rsidTr="00F53100">
        <w:tc>
          <w:tcPr>
            <w:tcW w:w="6692" w:type="dxa"/>
            <w:shd w:val="clear" w:color="auto" w:fill="auto"/>
          </w:tcPr>
          <w:p w14:paraId="24E670F5" w14:textId="67F3581F" w:rsidR="00556434" w:rsidRPr="00B23D8B" w:rsidRDefault="00556434" w:rsidP="00556434">
            <w:pPr>
              <w:rPr>
                <w:rFonts w:ascii="Arial" w:hAnsi="Arial" w:cs="Arial"/>
              </w:rPr>
            </w:pPr>
            <w:r w:rsidRPr="00556434">
              <w:rPr>
                <w:rFonts w:ascii="Arial" w:hAnsi="Arial" w:cs="Arial"/>
              </w:rPr>
              <w:t>Clerk of Markets Record of Activities</w:t>
            </w:r>
          </w:p>
        </w:tc>
        <w:tc>
          <w:tcPr>
            <w:tcW w:w="1689" w:type="dxa"/>
            <w:shd w:val="clear" w:color="auto" w:fill="auto"/>
          </w:tcPr>
          <w:p w14:paraId="378835E7" w14:textId="3F645E11" w:rsidR="00556434" w:rsidRPr="00556434" w:rsidRDefault="00556434" w:rsidP="00556434">
            <w:pPr>
              <w:jc w:val="center"/>
              <w:rPr>
                <w:rFonts w:ascii="Arial" w:hAnsi="Arial" w:cs="Arial"/>
                <w:b/>
                <w:u w:val="single"/>
              </w:rPr>
            </w:pPr>
            <w:r w:rsidRPr="00556434">
              <w:rPr>
                <w:rFonts w:ascii="Arial" w:hAnsi="Arial" w:cs="Arial"/>
              </w:rPr>
              <w:t>1921</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1950</w:t>
            </w:r>
          </w:p>
        </w:tc>
        <w:tc>
          <w:tcPr>
            <w:tcW w:w="2393" w:type="dxa"/>
            <w:shd w:val="clear" w:color="auto" w:fill="auto"/>
          </w:tcPr>
          <w:p w14:paraId="3CAE8A6E" w14:textId="05EBA6F0" w:rsidR="00556434" w:rsidRPr="00556434" w:rsidRDefault="00556434" w:rsidP="00556434">
            <w:pPr>
              <w:jc w:val="center"/>
              <w:rPr>
                <w:rFonts w:ascii="Arial" w:hAnsi="Arial" w:cs="Arial"/>
              </w:rPr>
            </w:pPr>
            <w:r w:rsidRPr="00556434">
              <w:rPr>
                <w:rFonts w:ascii="Arial" w:hAnsi="Arial" w:cs="Arial"/>
              </w:rPr>
              <w:t>2228</w:t>
            </w:r>
          </w:p>
        </w:tc>
      </w:tr>
      <w:tr w:rsidR="00556434" w:rsidRPr="00C46D3B" w14:paraId="67F500C4" w14:textId="77777777" w:rsidTr="00F53100">
        <w:tc>
          <w:tcPr>
            <w:tcW w:w="6692" w:type="dxa"/>
            <w:shd w:val="clear" w:color="auto" w:fill="auto"/>
          </w:tcPr>
          <w:p w14:paraId="64E2DE86" w14:textId="7D887DB1" w:rsidR="00556434" w:rsidRPr="00556434" w:rsidRDefault="00556434" w:rsidP="00556434">
            <w:pPr>
              <w:rPr>
                <w:rFonts w:ascii="Arial" w:hAnsi="Arial" w:cs="Arial"/>
              </w:rPr>
            </w:pPr>
            <w:r w:rsidRPr="00556434">
              <w:rPr>
                <w:rFonts w:ascii="Arial" w:hAnsi="Arial" w:cs="Arial"/>
              </w:rPr>
              <w:t>City Market Stall Fees</w:t>
            </w:r>
          </w:p>
        </w:tc>
        <w:tc>
          <w:tcPr>
            <w:tcW w:w="1689" w:type="dxa"/>
            <w:shd w:val="clear" w:color="auto" w:fill="auto"/>
          </w:tcPr>
          <w:p w14:paraId="6E7F96FD" w14:textId="3C252E4C" w:rsidR="00556434" w:rsidRPr="00556434" w:rsidRDefault="00556434" w:rsidP="00556434">
            <w:pPr>
              <w:jc w:val="center"/>
              <w:rPr>
                <w:rFonts w:ascii="Arial" w:hAnsi="Arial" w:cs="Arial"/>
              </w:rPr>
            </w:pPr>
            <w:r w:rsidRPr="00556434">
              <w:rPr>
                <w:rFonts w:ascii="Arial" w:hAnsi="Arial" w:cs="Arial"/>
              </w:rPr>
              <w:t>1932</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1962</w:t>
            </w:r>
          </w:p>
        </w:tc>
        <w:tc>
          <w:tcPr>
            <w:tcW w:w="2393" w:type="dxa"/>
            <w:shd w:val="clear" w:color="auto" w:fill="auto"/>
          </w:tcPr>
          <w:p w14:paraId="2FD05FB9" w14:textId="1BE0B6FF" w:rsidR="00556434" w:rsidRPr="00556434" w:rsidRDefault="00556434" w:rsidP="00556434">
            <w:pPr>
              <w:jc w:val="center"/>
              <w:rPr>
                <w:rFonts w:ascii="Arial" w:hAnsi="Arial" w:cs="Arial"/>
              </w:rPr>
            </w:pPr>
            <w:r w:rsidRPr="00556434">
              <w:rPr>
                <w:rFonts w:ascii="Arial" w:hAnsi="Arial" w:cs="Arial"/>
              </w:rPr>
              <w:t>2229</w:t>
            </w:r>
          </w:p>
        </w:tc>
      </w:tr>
      <w:tr w:rsidR="00556434" w:rsidRPr="00C46D3B" w14:paraId="4E27F4AF" w14:textId="77777777" w:rsidTr="00F53100">
        <w:tc>
          <w:tcPr>
            <w:tcW w:w="6692" w:type="dxa"/>
            <w:shd w:val="clear" w:color="auto" w:fill="auto"/>
          </w:tcPr>
          <w:p w14:paraId="3F603F59" w14:textId="784AE6BC" w:rsidR="00556434" w:rsidRPr="00556434" w:rsidRDefault="00556434" w:rsidP="00556434">
            <w:pPr>
              <w:rPr>
                <w:rFonts w:ascii="Arial" w:hAnsi="Arial" w:cs="Arial"/>
              </w:rPr>
            </w:pPr>
            <w:r w:rsidRPr="00556434">
              <w:rPr>
                <w:rFonts w:ascii="Arial" w:hAnsi="Arial" w:cs="Arial"/>
              </w:rPr>
              <w:t>City Market Project Plans</w:t>
            </w:r>
          </w:p>
        </w:tc>
        <w:tc>
          <w:tcPr>
            <w:tcW w:w="1689" w:type="dxa"/>
            <w:shd w:val="clear" w:color="auto" w:fill="auto"/>
          </w:tcPr>
          <w:p w14:paraId="6A6B103F" w14:textId="796DDB05" w:rsidR="00556434" w:rsidRPr="00556434" w:rsidRDefault="00556434" w:rsidP="00556434">
            <w:pPr>
              <w:jc w:val="center"/>
              <w:rPr>
                <w:rFonts w:ascii="Arial" w:hAnsi="Arial" w:cs="Arial"/>
              </w:rPr>
            </w:pPr>
            <w:r w:rsidRPr="00556434">
              <w:rPr>
                <w:rFonts w:ascii="Arial" w:hAnsi="Arial" w:cs="Arial"/>
              </w:rPr>
              <w:t>1961 -</w:t>
            </w:r>
            <w:r>
              <w:rPr>
                <w:rFonts w:ascii="Arial" w:hAnsi="Arial" w:cs="Arial"/>
              </w:rPr>
              <w:t xml:space="preserve"> </w:t>
            </w:r>
            <w:r w:rsidRPr="00556434">
              <w:rPr>
                <w:rFonts w:ascii="Arial" w:hAnsi="Arial" w:cs="Arial"/>
              </w:rPr>
              <w:t>1962</w:t>
            </w:r>
          </w:p>
        </w:tc>
        <w:tc>
          <w:tcPr>
            <w:tcW w:w="2393" w:type="dxa"/>
            <w:shd w:val="clear" w:color="auto" w:fill="auto"/>
          </w:tcPr>
          <w:p w14:paraId="285B35B4" w14:textId="4F46B7BC" w:rsidR="00556434" w:rsidRPr="00556434" w:rsidRDefault="00556434" w:rsidP="00556434">
            <w:pPr>
              <w:jc w:val="center"/>
              <w:rPr>
                <w:rFonts w:ascii="Arial" w:hAnsi="Arial" w:cs="Arial"/>
              </w:rPr>
            </w:pPr>
            <w:r w:rsidRPr="00556434">
              <w:rPr>
                <w:rFonts w:ascii="Arial" w:hAnsi="Arial" w:cs="Arial"/>
              </w:rPr>
              <w:t>2894</w:t>
            </w:r>
          </w:p>
        </w:tc>
      </w:tr>
      <w:tr w:rsidR="00556434" w:rsidRPr="00C46D3B" w14:paraId="4130AA9F" w14:textId="77777777" w:rsidTr="00F53100">
        <w:tc>
          <w:tcPr>
            <w:tcW w:w="6692" w:type="dxa"/>
            <w:shd w:val="clear" w:color="auto" w:fill="auto"/>
          </w:tcPr>
          <w:p w14:paraId="30E4D364" w14:textId="6C82A8D0" w:rsidR="00556434" w:rsidRPr="00556434" w:rsidRDefault="00556434" w:rsidP="00556434">
            <w:pPr>
              <w:rPr>
                <w:rFonts w:ascii="Arial" w:hAnsi="Arial" w:cs="Arial"/>
              </w:rPr>
            </w:pPr>
            <w:r w:rsidRPr="00556434">
              <w:rPr>
                <w:rFonts w:ascii="Arial" w:hAnsi="Arial" w:cs="Arial"/>
              </w:rPr>
              <w:t>Plan of City Market Shops, Stalls, Leases</w:t>
            </w:r>
          </w:p>
        </w:tc>
        <w:tc>
          <w:tcPr>
            <w:tcW w:w="1689" w:type="dxa"/>
            <w:shd w:val="clear" w:color="auto" w:fill="auto"/>
          </w:tcPr>
          <w:p w14:paraId="558E6185" w14:textId="7F19124A" w:rsidR="00556434" w:rsidRPr="00556434" w:rsidRDefault="00556434" w:rsidP="00556434">
            <w:pPr>
              <w:jc w:val="center"/>
              <w:rPr>
                <w:rFonts w:ascii="Arial" w:hAnsi="Arial" w:cs="Arial"/>
              </w:rPr>
            </w:pPr>
            <w:r w:rsidRPr="00556434">
              <w:rPr>
                <w:rFonts w:ascii="Arial" w:hAnsi="Arial" w:cs="Arial"/>
              </w:rPr>
              <w:t>c1920</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1940</w:t>
            </w:r>
          </w:p>
        </w:tc>
        <w:tc>
          <w:tcPr>
            <w:tcW w:w="2393" w:type="dxa"/>
            <w:shd w:val="clear" w:color="auto" w:fill="auto"/>
          </w:tcPr>
          <w:p w14:paraId="7BB3F0FA" w14:textId="379827B3" w:rsidR="00556434" w:rsidRPr="00556434" w:rsidRDefault="00556434" w:rsidP="00556434">
            <w:pPr>
              <w:jc w:val="center"/>
              <w:rPr>
                <w:rFonts w:ascii="Arial" w:hAnsi="Arial" w:cs="Arial"/>
              </w:rPr>
            </w:pPr>
            <w:r w:rsidRPr="00556434">
              <w:rPr>
                <w:rFonts w:ascii="Arial" w:hAnsi="Arial" w:cs="Arial"/>
              </w:rPr>
              <w:t>1103</w:t>
            </w:r>
          </w:p>
        </w:tc>
      </w:tr>
      <w:tr w:rsidR="00556434" w:rsidRPr="00C46D3B" w14:paraId="1B62D8BD" w14:textId="77777777" w:rsidTr="00F53100">
        <w:tc>
          <w:tcPr>
            <w:tcW w:w="6692" w:type="dxa"/>
            <w:shd w:val="clear" w:color="auto" w:fill="auto"/>
          </w:tcPr>
          <w:p w14:paraId="5907D935" w14:textId="6B9330C4" w:rsidR="00556434" w:rsidRPr="00556434" w:rsidRDefault="00556434" w:rsidP="00556434">
            <w:pPr>
              <w:rPr>
                <w:rFonts w:ascii="Arial" w:hAnsi="Arial" w:cs="Arial"/>
              </w:rPr>
            </w:pPr>
            <w:r w:rsidRPr="00556434">
              <w:rPr>
                <w:rFonts w:ascii="Arial" w:hAnsi="Arial" w:cs="Arial"/>
              </w:rPr>
              <w:t>City Market Reports and Outwards Correspondence</w:t>
            </w:r>
          </w:p>
        </w:tc>
        <w:tc>
          <w:tcPr>
            <w:tcW w:w="1689" w:type="dxa"/>
            <w:shd w:val="clear" w:color="auto" w:fill="auto"/>
          </w:tcPr>
          <w:p w14:paraId="1D24A258" w14:textId="3FB26C12" w:rsidR="00556434" w:rsidRPr="00556434" w:rsidRDefault="00556434" w:rsidP="00556434">
            <w:pPr>
              <w:jc w:val="center"/>
              <w:rPr>
                <w:rFonts w:ascii="Arial" w:hAnsi="Arial" w:cs="Arial"/>
              </w:rPr>
            </w:pPr>
            <w:r w:rsidRPr="00556434">
              <w:rPr>
                <w:rFonts w:ascii="Arial" w:hAnsi="Arial" w:cs="Arial"/>
              </w:rPr>
              <w:t>1955</w:t>
            </w:r>
            <w:r>
              <w:rPr>
                <w:rFonts w:ascii="Arial" w:hAnsi="Arial" w:cs="Arial"/>
              </w:rPr>
              <w:t xml:space="preserve"> </w:t>
            </w:r>
            <w:r w:rsidRPr="00556434">
              <w:rPr>
                <w:rFonts w:ascii="Arial" w:hAnsi="Arial" w:cs="Arial"/>
              </w:rPr>
              <w:t>-</w:t>
            </w:r>
            <w:r>
              <w:rPr>
                <w:rFonts w:ascii="Arial" w:hAnsi="Arial" w:cs="Arial"/>
              </w:rPr>
              <w:t xml:space="preserve"> </w:t>
            </w:r>
            <w:r w:rsidRPr="00556434">
              <w:rPr>
                <w:rFonts w:ascii="Arial" w:hAnsi="Arial" w:cs="Arial"/>
              </w:rPr>
              <w:t>1966</w:t>
            </w:r>
          </w:p>
        </w:tc>
        <w:tc>
          <w:tcPr>
            <w:tcW w:w="2393" w:type="dxa"/>
            <w:shd w:val="clear" w:color="auto" w:fill="auto"/>
          </w:tcPr>
          <w:p w14:paraId="2174DD84" w14:textId="4AA186C3" w:rsidR="00556434" w:rsidRPr="00556434" w:rsidRDefault="00556434" w:rsidP="00556434">
            <w:pPr>
              <w:jc w:val="center"/>
              <w:rPr>
                <w:rFonts w:ascii="Arial" w:hAnsi="Arial" w:cs="Arial"/>
              </w:rPr>
            </w:pPr>
            <w:r w:rsidRPr="00556434">
              <w:rPr>
                <w:rFonts w:ascii="Arial" w:hAnsi="Arial" w:cs="Arial"/>
              </w:rPr>
              <w:t>1965</w:t>
            </w:r>
          </w:p>
        </w:tc>
      </w:tr>
      <w:tr w:rsidR="00556434" w:rsidRPr="00C46D3B" w14:paraId="55116A7C" w14:textId="77777777" w:rsidTr="00F53100">
        <w:tc>
          <w:tcPr>
            <w:tcW w:w="6692" w:type="dxa"/>
            <w:shd w:val="clear" w:color="auto" w:fill="auto"/>
          </w:tcPr>
          <w:p w14:paraId="3202159D" w14:textId="08C2BD20" w:rsidR="00556434" w:rsidRPr="00556434" w:rsidRDefault="00556434" w:rsidP="00556434">
            <w:pPr>
              <w:rPr>
                <w:rFonts w:ascii="Arial" w:hAnsi="Arial" w:cs="Arial"/>
              </w:rPr>
            </w:pPr>
            <w:r w:rsidRPr="00556434">
              <w:rPr>
                <w:rFonts w:ascii="Arial" w:hAnsi="Arial" w:cs="Arial"/>
              </w:rPr>
              <w:lastRenderedPageBreak/>
              <w:t>Heritage Services Black Files [Files Maintained During the City of Adelaide Heritage Study]</w:t>
            </w:r>
          </w:p>
        </w:tc>
        <w:tc>
          <w:tcPr>
            <w:tcW w:w="1689" w:type="dxa"/>
            <w:shd w:val="clear" w:color="auto" w:fill="auto"/>
          </w:tcPr>
          <w:p w14:paraId="1503E8B4" w14:textId="072827BD" w:rsidR="00556434" w:rsidRPr="00556434" w:rsidRDefault="00556434" w:rsidP="00556434">
            <w:pPr>
              <w:jc w:val="center"/>
              <w:rPr>
                <w:rFonts w:ascii="Arial" w:hAnsi="Arial" w:cs="Arial"/>
              </w:rPr>
            </w:pPr>
            <w:r w:rsidRPr="00556434">
              <w:rPr>
                <w:rFonts w:ascii="Arial" w:hAnsi="Arial" w:cs="Arial"/>
              </w:rPr>
              <w:t>1999</w:t>
            </w:r>
          </w:p>
        </w:tc>
        <w:tc>
          <w:tcPr>
            <w:tcW w:w="2393" w:type="dxa"/>
            <w:shd w:val="clear" w:color="auto" w:fill="auto"/>
          </w:tcPr>
          <w:p w14:paraId="5202EB80" w14:textId="6EAD00AC" w:rsidR="00556434" w:rsidRPr="00556434" w:rsidRDefault="00556434" w:rsidP="00556434">
            <w:pPr>
              <w:jc w:val="center"/>
              <w:rPr>
                <w:rFonts w:ascii="Arial" w:hAnsi="Arial" w:cs="Arial"/>
              </w:rPr>
            </w:pPr>
            <w:r w:rsidRPr="00556434">
              <w:rPr>
                <w:rFonts w:ascii="Arial" w:hAnsi="Arial" w:cs="Arial"/>
              </w:rPr>
              <w:t>5800</w:t>
            </w:r>
          </w:p>
        </w:tc>
      </w:tr>
      <w:tr w:rsidR="00556434" w:rsidRPr="00C46D3B" w14:paraId="1B457E9F" w14:textId="77777777" w:rsidTr="00F53100">
        <w:tc>
          <w:tcPr>
            <w:tcW w:w="6692" w:type="dxa"/>
            <w:shd w:val="clear" w:color="auto" w:fill="auto"/>
          </w:tcPr>
          <w:p w14:paraId="5E404A97" w14:textId="31DE3A16" w:rsidR="00556434" w:rsidRPr="00556434" w:rsidRDefault="00556434" w:rsidP="00556434">
            <w:pPr>
              <w:rPr>
                <w:rFonts w:ascii="Arial" w:hAnsi="Arial" w:cs="Arial"/>
              </w:rPr>
            </w:pPr>
            <w:r w:rsidRPr="00556434">
              <w:rPr>
                <w:rFonts w:ascii="Arial" w:hAnsi="Arial" w:cs="Arial"/>
              </w:rPr>
              <w:t>Photo Album - City Market</w:t>
            </w:r>
          </w:p>
        </w:tc>
        <w:tc>
          <w:tcPr>
            <w:tcW w:w="1689" w:type="dxa"/>
            <w:shd w:val="clear" w:color="auto" w:fill="auto"/>
          </w:tcPr>
          <w:p w14:paraId="637A60D0" w14:textId="7E357565" w:rsidR="00556434" w:rsidRPr="00556434" w:rsidRDefault="00556434" w:rsidP="00556434">
            <w:pPr>
              <w:jc w:val="center"/>
              <w:rPr>
                <w:rFonts w:ascii="Arial" w:hAnsi="Arial" w:cs="Arial"/>
              </w:rPr>
            </w:pPr>
            <w:r w:rsidRPr="00556434">
              <w:rPr>
                <w:rFonts w:ascii="Arial" w:hAnsi="Arial" w:cs="Arial"/>
              </w:rPr>
              <w:t>c1950s</w:t>
            </w:r>
          </w:p>
        </w:tc>
        <w:tc>
          <w:tcPr>
            <w:tcW w:w="2393" w:type="dxa"/>
            <w:shd w:val="clear" w:color="auto" w:fill="auto"/>
          </w:tcPr>
          <w:p w14:paraId="68E10339" w14:textId="7B601ED9" w:rsidR="00556434" w:rsidRPr="00556434" w:rsidRDefault="00556434" w:rsidP="00556434">
            <w:pPr>
              <w:jc w:val="center"/>
              <w:rPr>
                <w:rFonts w:ascii="Arial" w:hAnsi="Arial" w:cs="Arial"/>
              </w:rPr>
            </w:pPr>
            <w:r w:rsidRPr="00556434">
              <w:rPr>
                <w:rFonts w:ascii="Arial" w:hAnsi="Arial" w:cs="Arial"/>
              </w:rPr>
              <w:t>1258/20</w:t>
            </w:r>
          </w:p>
        </w:tc>
      </w:tr>
      <w:tr w:rsidR="00556434" w:rsidRPr="00C46D3B" w14:paraId="40F2DCC7" w14:textId="77777777" w:rsidTr="00F53100">
        <w:tc>
          <w:tcPr>
            <w:tcW w:w="6692" w:type="dxa"/>
            <w:shd w:val="clear" w:color="auto" w:fill="auto"/>
          </w:tcPr>
          <w:p w14:paraId="5417563A" w14:textId="35672014" w:rsidR="00556434" w:rsidRPr="00556434" w:rsidRDefault="00556434" w:rsidP="00556434">
            <w:pPr>
              <w:rPr>
                <w:rFonts w:ascii="Arial" w:hAnsi="Arial" w:cs="Arial"/>
              </w:rPr>
            </w:pPr>
            <w:r w:rsidRPr="00556434">
              <w:rPr>
                <w:rFonts w:ascii="Arial" w:hAnsi="Arial" w:cs="Arial"/>
              </w:rPr>
              <w:t>City Engineer’s Photo Album - City Market Rebuilding</w:t>
            </w:r>
          </w:p>
        </w:tc>
        <w:tc>
          <w:tcPr>
            <w:tcW w:w="1689" w:type="dxa"/>
            <w:shd w:val="clear" w:color="auto" w:fill="auto"/>
          </w:tcPr>
          <w:p w14:paraId="1E53DF51" w14:textId="4F69C515" w:rsidR="00556434" w:rsidRPr="00556434" w:rsidRDefault="00556434" w:rsidP="00556434">
            <w:pPr>
              <w:jc w:val="center"/>
              <w:rPr>
                <w:rFonts w:ascii="Arial" w:hAnsi="Arial" w:cs="Arial"/>
              </w:rPr>
            </w:pPr>
            <w:r w:rsidRPr="00556434">
              <w:rPr>
                <w:rFonts w:ascii="Arial" w:hAnsi="Arial" w:cs="Arial"/>
              </w:rPr>
              <w:t>1965</w:t>
            </w:r>
          </w:p>
        </w:tc>
        <w:tc>
          <w:tcPr>
            <w:tcW w:w="2393" w:type="dxa"/>
            <w:shd w:val="clear" w:color="auto" w:fill="auto"/>
          </w:tcPr>
          <w:p w14:paraId="4005FE20" w14:textId="27BA9664" w:rsidR="00556434" w:rsidRPr="00556434" w:rsidRDefault="00556434" w:rsidP="00556434">
            <w:pPr>
              <w:jc w:val="center"/>
              <w:rPr>
                <w:rFonts w:ascii="Arial" w:hAnsi="Arial" w:cs="Arial"/>
              </w:rPr>
            </w:pPr>
            <w:r w:rsidRPr="00556434">
              <w:rPr>
                <w:rFonts w:ascii="Arial" w:hAnsi="Arial" w:cs="Arial"/>
              </w:rPr>
              <w:t>3261/9</w:t>
            </w:r>
          </w:p>
        </w:tc>
      </w:tr>
    </w:tbl>
    <w:p w14:paraId="400C9F40" w14:textId="77777777" w:rsidR="00F53100" w:rsidRPr="000C0B8A" w:rsidRDefault="00F53100" w:rsidP="00F53100">
      <w:pPr>
        <w:tabs>
          <w:tab w:val="left" w:pos="4536"/>
        </w:tabs>
        <w:rPr>
          <w:sz w:val="22"/>
          <w:szCs w:val="22"/>
        </w:rPr>
      </w:pPr>
    </w:p>
    <w:p w14:paraId="3F4635BD" w14:textId="77777777" w:rsidR="00F53100" w:rsidRPr="00F53100" w:rsidRDefault="00F53100" w:rsidP="00F53100">
      <w:pPr>
        <w:ind w:left="-784"/>
        <w:rPr>
          <w:rFonts w:ascii="Arial" w:hAnsi="Arial" w:cs="Arial"/>
          <w:b/>
          <w:sz w:val="28"/>
        </w:rPr>
      </w:pPr>
      <w:r w:rsidRPr="00F53100">
        <w:rPr>
          <w:rFonts w:ascii="Arial" w:hAnsi="Arial" w:cs="Arial"/>
          <w:b/>
          <w:sz w:val="28"/>
        </w:rPr>
        <w:t>Other sources</w:t>
      </w:r>
    </w:p>
    <w:p w14:paraId="38C5D5C3" w14:textId="33A4D2DA" w:rsidR="00F53100" w:rsidRDefault="00E8236A" w:rsidP="00E8236A">
      <w:pPr>
        <w:tabs>
          <w:tab w:val="left" w:pos="8789"/>
        </w:tabs>
        <w:ind w:left="-782" w:right="-782"/>
        <w:jc w:val="both"/>
        <w:rPr>
          <w:rFonts w:ascii="Arial" w:hAnsi="Arial" w:cs="Arial"/>
        </w:rPr>
      </w:pPr>
      <w:r w:rsidRPr="00E8236A">
        <w:rPr>
          <w:rFonts w:ascii="Arial" w:hAnsi="Arial" w:cs="Arial"/>
        </w:rPr>
        <w:t>Mayor’s Reports which, from 1901, became Annual Reports of the Council provide details of Royal Visits.</w:t>
      </w:r>
      <w:r w:rsidR="006117E8">
        <w:rPr>
          <w:rFonts w:ascii="Arial" w:hAnsi="Arial" w:cs="Arial"/>
        </w:rPr>
        <w:t xml:space="preserve"> </w:t>
      </w:r>
      <w:r w:rsidRPr="00E8236A">
        <w:rPr>
          <w:rFonts w:ascii="Arial" w:hAnsi="Arial" w:cs="Arial"/>
        </w:rPr>
        <w:t>Minutes and Reports of Council and its Committees relating to this subject are contained in the annual Digest of Proceedings. See also Catherine Murphy The Market. Stories, history and recipes from the Adelaide Central Market (Wakefield Press, Kent Town, 2003). And also, Patricia Sumerling, The Central Market (ACC, Department of Planning and Development, 1990).</w:t>
      </w:r>
    </w:p>
    <w:p w14:paraId="63C5665C" w14:textId="77777777" w:rsidR="00E8236A" w:rsidRDefault="00E8236A" w:rsidP="00F53100">
      <w:pPr>
        <w:tabs>
          <w:tab w:val="left" w:pos="8789"/>
        </w:tabs>
        <w:ind w:left="-784"/>
        <w:jc w:val="both"/>
        <w:rPr>
          <w:rFonts w:ascii="Arial" w:hAnsi="Arial" w:cs="Arial"/>
          <w:b/>
          <w:sz w:val="28"/>
          <w:szCs w:val="28"/>
        </w:rPr>
      </w:pPr>
    </w:p>
    <w:p w14:paraId="7D78E549" w14:textId="77777777" w:rsidR="00F53100" w:rsidRDefault="00434FA0" w:rsidP="00E8236A">
      <w:pPr>
        <w:tabs>
          <w:tab w:val="left" w:pos="8789"/>
        </w:tabs>
        <w:ind w:left="-782"/>
        <w:jc w:val="both"/>
        <w:rPr>
          <w:rFonts w:ascii="Arial" w:hAnsi="Arial" w:cs="Arial"/>
          <w:b/>
          <w:sz w:val="28"/>
          <w:szCs w:val="28"/>
        </w:rPr>
      </w:pPr>
      <w:r w:rsidRPr="001945CE">
        <w:rPr>
          <w:rFonts w:ascii="Arial" w:hAnsi="Arial" w:cs="Arial"/>
          <w:b/>
          <w:sz w:val="28"/>
          <w:szCs w:val="28"/>
        </w:rPr>
        <w:t>Further Information</w:t>
      </w:r>
    </w:p>
    <w:p w14:paraId="1E360C6F" w14:textId="77777777" w:rsidR="00F53100" w:rsidRDefault="00F53100" w:rsidP="00E8236A">
      <w:pPr>
        <w:tabs>
          <w:tab w:val="left" w:pos="8789"/>
        </w:tabs>
        <w:ind w:left="-78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E8236A">
      <w:pPr>
        <w:tabs>
          <w:tab w:val="left" w:pos="8789"/>
        </w:tabs>
        <w:ind w:left="-78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E8236A">
      <w:pPr>
        <w:tabs>
          <w:tab w:val="left" w:pos="8789"/>
        </w:tabs>
        <w:ind w:left="-78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4C179E52" w14:textId="77777777" w:rsidR="00BA125A" w:rsidRDefault="00434FA0" w:rsidP="00BA125A">
      <w:pPr>
        <w:tabs>
          <w:tab w:val="left" w:pos="8789"/>
        </w:tabs>
        <w:ind w:left="-78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3CDA19D3" w14:textId="12360B41" w:rsidR="00BA125A" w:rsidRDefault="00BA125A" w:rsidP="00BA125A">
      <w:pPr>
        <w:tabs>
          <w:tab w:val="left" w:pos="8789"/>
        </w:tabs>
        <w:ind w:left="-782"/>
        <w:jc w:val="both"/>
        <w:rPr>
          <w:rFonts w:ascii="Arial" w:hAnsi="Arial" w:cs="Arial"/>
        </w:rPr>
      </w:pPr>
      <w:r w:rsidRPr="00BA125A">
        <w:rPr>
          <w:rFonts w:ascii="Arial" w:hAnsi="Arial" w:cs="Arial"/>
          <w:b/>
        </w:rPr>
        <w:t xml:space="preserve">Email: </w:t>
      </w:r>
      <w:hyperlink r:id="rId11" w:history="1">
        <w:r w:rsidRPr="00C939B9">
          <w:rPr>
            <w:rStyle w:val="Hyperlink"/>
            <w:rFonts w:ascii="Arial" w:hAnsi="Arial" w:cs="Arial"/>
          </w:rPr>
          <w:t>cityarchives@cityofadelaide.com.au</w:t>
        </w:r>
      </w:hyperlink>
      <w:r>
        <w:rPr>
          <w:rFonts w:ascii="Arial" w:hAnsi="Arial" w:cs="Arial"/>
        </w:rPr>
        <w:t xml:space="preserve"> </w:t>
      </w:r>
      <w:r w:rsidRPr="00BA125A">
        <w:rPr>
          <w:rFonts w:ascii="Arial" w:hAnsi="Arial" w:cs="Arial"/>
        </w:rPr>
        <w:t xml:space="preserve"> </w:t>
      </w:r>
    </w:p>
    <w:p w14:paraId="2195A3F0" w14:textId="35A970EB" w:rsidR="00BA125A" w:rsidRDefault="00BA125A" w:rsidP="00BA125A">
      <w:pPr>
        <w:tabs>
          <w:tab w:val="left" w:pos="8789"/>
        </w:tabs>
        <w:ind w:left="-782"/>
        <w:jc w:val="both"/>
        <w:rPr>
          <w:rFonts w:ascii="Arial" w:hAnsi="Arial" w:cs="Arial"/>
        </w:rPr>
      </w:pPr>
      <w:r w:rsidRPr="00BA125A">
        <w:rPr>
          <w:rFonts w:ascii="Arial" w:hAnsi="Arial" w:cs="Arial"/>
          <w:b/>
        </w:rPr>
        <w:t xml:space="preserve">Web: </w:t>
      </w:r>
      <w:hyperlink r:id="rId12" w:history="1">
        <w:r w:rsidRPr="00BA125A">
          <w:rPr>
            <w:rStyle w:val="Hyperlink"/>
            <w:rFonts w:ascii="Arial" w:hAnsi="Arial" w:cs="Arial"/>
          </w:rPr>
          <w:t>https://cityofadelaide.com.au/cityarchives</w:t>
        </w:r>
      </w:hyperlink>
      <w:r>
        <w:rPr>
          <w:rFonts w:ascii="Arial" w:hAnsi="Arial" w:cs="Arial"/>
          <w:b/>
        </w:rPr>
        <w:t xml:space="preserve"> </w:t>
      </w:r>
    </w:p>
    <w:p w14:paraId="54F49762" w14:textId="77777777" w:rsidR="00BA125A" w:rsidRPr="00BA125A" w:rsidRDefault="00BA125A" w:rsidP="00BA125A">
      <w:pPr>
        <w:rPr>
          <w:rFonts w:ascii="Arial" w:hAnsi="Arial" w:cs="Arial"/>
        </w:rPr>
      </w:pPr>
    </w:p>
    <w:p w14:paraId="7B1F730A" w14:textId="77777777" w:rsidR="00BA125A" w:rsidRPr="00BA125A" w:rsidRDefault="00BA125A" w:rsidP="00BA125A">
      <w:pPr>
        <w:rPr>
          <w:rFonts w:ascii="Arial" w:hAnsi="Arial" w:cs="Arial"/>
        </w:rPr>
      </w:pPr>
    </w:p>
    <w:p w14:paraId="448A8C98" w14:textId="77777777" w:rsidR="00BA125A" w:rsidRPr="00BA125A" w:rsidRDefault="00BA125A" w:rsidP="00BA125A">
      <w:pPr>
        <w:rPr>
          <w:rFonts w:ascii="Arial" w:hAnsi="Arial" w:cs="Arial"/>
        </w:rPr>
      </w:pPr>
    </w:p>
    <w:p w14:paraId="4DE832A5" w14:textId="77777777" w:rsidR="00BA125A" w:rsidRPr="00BA125A" w:rsidRDefault="00BA125A" w:rsidP="00BA125A">
      <w:pPr>
        <w:rPr>
          <w:rFonts w:ascii="Arial" w:hAnsi="Arial" w:cs="Arial"/>
        </w:rPr>
      </w:pPr>
    </w:p>
    <w:p w14:paraId="757A09AF" w14:textId="77777777" w:rsidR="00BA125A" w:rsidRPr="00BA125A" w:rsidRDefault="00BA125A" w:rsidP="00BA125A">
      <w:pPr>
        <w:rPr>
          <w:rFonts w:ascii="Arial" w:hAnsi="Arial" w:cs="Arial"/>
        </w:rPr>
      </w:pPr>
    </w:p>
    <w:p w14:paraId="405DA50A" w14:textId="65D267B2" w:rsidR="00BA125A" w:rsidRDefault="00BA125A" w:rsidP="00BA125A">
      <w:pPr>
        <w:rPr>
          <w:rFonts w:ascii="Arial" w:hAnsi="Arial" w:cs="Arial"/>
        </w:rPr>
      </w:pPr>
    </w:p>
    <w:p w14:paraId="53E111DF" w14:textId="7C777BAA" w:rsidR="00932D05" w:rsidRPr="00BA125A" w:rsidRDefault="00BA125A" w:rsidP="00BA125A">
      <w:pPr>
        <w:tabs>
          <w:tab w:val="left" w:pos="2667"/>
        </w:tabs>
        <w:rPr>
          <w:rFonts w:ascii="Arial" w:hAnsi="Arial" w:cs="Arial"/>
        </w:rPr>
      </w:pPr>
      <w:r>
        <w:rPr>
          <w:rFonts w:ascii="Arial" w:hAnsi="Arial" w:cs="Arial"/>
        </w:rPr>
        <w:tab/>
      </w:r>
      <w:bookmarkStart w:id="0" w:name="_GoBack"/>
      <w:bookmarkEnd w:id="0"/>
    </w:p>
    <w:sectPr w:rsidR="00932D05" w:rsidRPr="00BA125A"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945CE"/>
    <w:rsid w:val="001D6C7D"/>
    <w:rsid w:val="00247D61"/>
    <w:rsid w:val="00290224"/>
    <w:rsid w:val="002C21CE"/>
    <w:rsid w:val="003A591F"/>
    <w:rsid w:val="003E3137"/>
    <w:rsid w:val="00434FA0"/>
    <w:rsid w:val="00481726"/>
    <w:rsid w:val="004B0B5B"/>
    <w:rsid w:val="00532EB2"/>
    <w:rsid w:val="00556434"/>
    <w:rsid w:val="0056727C"/>
    <w:rsid w:val="00592207"/>
    <w:rsid w:val="005F60C1"/>
    <w:rsid w:val="00601A76"/>
    <w:rsid w:val="006117E8"/>
    <w:rsid w:val="006269D1"/>
    <w:rsid w:val="006D4A3A"/>
    <w:rsid w:val="00875EFC"/>
    <w:rsid w:val="008A1160"/>
    <w:rsid w:val="00932D05"/>
    <w:rsid w:val="009716E0"/>
    <w:rsid w:val="009D60C9"/>
    <w:rsid w:val="009F25DB"/>
    <w:rsid w:val="009F433D"/>
    <w:rsid w:val="00A724EA"/>
    <w:rsid w:val="00A920FF"/>
    <w:rsid w:val="00B23D8B"/>
    <w:rsid w:val="00BA125A"/>
    <w:rsid w:val="00BB4966"/>
    <w:rsid w:val="00C21695"/>
    <w:rsid w:val="00C53E98"/>
    <w:rsid w:val="00C66C01"/>
    <w:rsid w:val="00CF334F"/>
    <w:rsid w:val="00D02592"/>
    <w:rsid w:val="00D071AA"/>
    <w:rsid w:val="00D1070B"/>
    <w:rsid w:val="00D16356"/>
    <w:rsid w:val="00D37239"/>
    <w:rsid w:val="00E228E7"/>
    <w:rsid w:val="00E8236A"/>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2BEF3BAA-B285-432A-8F61-63317B2F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2019-05-28T00:14:00Z</dcterms:created>
  <dcterms:modified xsi:type="dcterms:W3CDTF">2019-05-28T00:14:00Z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