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6B6B9" w14:textId="259247B2" w:rsidR="001945CE" w:rsidRDefault="00F348DE" w:rsidP="0047190A">
      <w:pPr>
        <w:ind w:left="-992" w:right="-992"/>
        <w:rPr>
          <w:rFonts w:ascii="Arial" w:hAnsi="Arial" w:cs="Arial"/>
          <w:b/>
          <w:i/>
          <w:sz w:val="32"/>
          <w:szCs w:val="32"/>
        </w:rPr>
      </w:pPr>
      <w:r>
        <w:rPr>
          <w:rFonts w:ascii="Arial" w:hAnsi="Arial" w:cs="Arial"/>
          <w:b/>
          <w:sz w:val="32"/>
          <w:szCs w:val="32"/>
        </w:rPr>
        <w:t>Statues and Memorials</w:t>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47190A">
        <w:rPr>
          <w:rFonts w:ascii="Arial" w:hAnsi="Arial" w:cs="Arial"/>
          <w:b/>
          <w:sz w:val="32"/>
          <w:szCs w:val="32"/>
        </w:rPr>
        <w:tab/>
      </w:r>
      <w:r w:rsidR="0047190A">
        <w:rPr>
          <w:rFonts w:ascii="Arial" w:hAnsi="Arial" w:cs="Arial"/>
          <w:b/>
          <w:sz w:val="32"/>
          <w:szCs w:val="32"/>
        </w:rPr>
        <w:tab/>
        <w:t xml:space="preserve"> </w:t>
      </w:r>
      <w:r w:rsidR="0047190A">
        <w:rPr>
          <w:rFonts w:ascii="Arial" w:hAnsi="Arial" w:cs="Arial"/>
          <w:b/>
          <w:sz w:val="32"/>
          <w:szCs w:val="32"/>
        </w:rPr>
        <w:tab/>
        <w:t xml:space="preserve">    S</w:t>
      </w:r>
      <w:r w:rsidR="001945CE" w:rsidRPr="00AC7A4D">
        <w:rPr>
          <w:rFonts w:ascii="Arial" w:hAnsi="Arial" w:cs="Arial"/>
          <w:b/>
          <w:sz w:val="32"/>
          <w:szCs w:val="32"/>
        </w:rPr>
        <w:t>ource</w:t>
      </w:r>
      <w:r w:rsidR="001945CE" w:rsidRPr="001945CE">
        <w:rPr>
          <w:rFonts w:ascii="Arial" w:hAnsi="Arial" w:cs="Arial"/>
          <w:b/>
          <w:sz w:val="32"/>
          <w:szCs w:val="32"/>
        </w:rPr>
        <w:t xml:space="preserve"> Sheet </w:t>
      </w:r>
      <w:r w:rsidR="001945CE" w:rsidRPr="0047190A">
        <w:rPr>
          <w:rFonts w:ascii="Arial" w:hAnsi="Arial" w:cs="Arial"/>
          <w:b/>
          <w:sz w:val="32"/>
          <w:szCs w:val="32"/>
        </w:rPr>
        <w:t xml:space="preserve">No. </w:t>
      </w:r>
      <w:r w:rsidR="001C75C6">
        <w:rPr>
          <w:rFonts w:ascii="Arial" w:hAnsi="Arial" w:cs="Arial"/>
          <w:b/>
          <w:sz w:val="32"/>
          <w:szCs w:val="32"/>
        </w:rPr>
        <w:t>3</w:t>
      </w:r>
      <w:r>
        <w:rPr>
          <w:rFonts w:ascii="Arial" w:hAnsi="Arial" w:cs="Arial"/>
          <w:b/>
          <w:sz w:val="32"/>
          <w:szCs w:val="32"/>
        </w:rPr>
        <w:t>6</w:t>
      </w:r>
    </w:p>
    <w:p w14:paraId="38AC915A" w14:textId="77777777" w:rsidR="001945CE" w:rsidRPr="001945CE" w:rsidRDefault="001945CE" w:rsidP="001945CE">
      <w:pPr>
        <w:rPr>
          <w:rFonts w:ascii="Arial" w:hAnsi="Arial" w:cs="Arial"/>
          <w:b/>
          <w:sz w:val="20"/>
          <w:szCs w:val="20"/>
        </w:rPr>
      </w:pPr>
    </w:p>
    <w:p w14:paraId="4AB3756B" w14:textId="1A0BB223" w:rsidR="00F348DE" w:rsidRPr="00F348DE" w:rsidRDefault="00F348DE" w:rsidP="00F348DE">
      <w:pPr>
        <w:ind w:left="-992" w:right="-992"/>
        <w:jc w:val="both"/>
        <w:rPr>
          <w:rFonts w:ascii="Arial" w:hAnsi="Arial" w:cs="Arial"/>
        </w:rPr>
      </w:pPr>
      <w:r w:rsidRPr="00F348DE">
        <w:rPr>
          <w:rFonts w:ascii="Arial" w:hAnsi="Arial" w:cs="Arial"/>
        </w:rPr>
        <w:t>Almost all statues, memorials and monuments within the City’s public places are under the custody and care of the City Council (they form part of the City of Adelaide Civic Collection). The majority were erected during the late nineteenth and early twentieth centuries, some with a view to raising the cultural tone of the City, others purposely commemorating significant persons or historical events. Wealthy private benefactors presented some statues to the City, while special interest groups to celebrate specific causes or achievements erected others.</w:t>
      </w:r>
      <w:r>
        <w:rPr>
          <w:rFonts w:ascii="Arial" w:hAnsi="Arial" w:cs="Arial"/>
        </w:rPr>
        <w:t xml:space="preserve"> </w:t>
      </w:r>
      <w:r w:rsidRPr="00F348DE">
        <w:rPr>
          <w:rFonts w:ascii="Arial" w:hAnsi="Arial" w:cs="Arial"/>
        </w:rPr>
        <w:t xml:space="preserve">The majority were acquired and paid for by public subscription campaigns, usually supported by the Council, and often attended by lavish unveiling ceremonies. The State Government and the City Council have also directly commissioned some works. Many of the City’s statues are of former reigning monarchs, early explorers, City founders, important political, social and scientific identities, together with some fine figures of classical and mythological origin. There are also a number of major war memorials and a scattering of various busts, plaques and obelisks. Most monuments and memorials are located in the public squares, boulevards or gardens, though some have been placed near the entrance to particular buildings, and a few are to be found within the Adelaide Town Hall. In addition to the archival records and photographs held in the City Archives, information about many statues and memorials is held in the Civic Collection and may be accessed by appointment with the Curator of that collection. </w:t>
      </w:r>
    </w:p>
    <w:p w14:paraId="6B551183" w14:textId="77777777" w:rsidR="005D0425" w:rsidRDefault="005D0425" w:rsidP="00920DE4">
      <w:pPr>
        <w:ind w:left="-992" w:right="-992"/>
        <w:jc w:val="both"/>
      </w:pPr>
    </w:p>
    <w:p w14:paraId="234840B5" w14:textId="77777777" w:rsidR="00F53100" w:rsidRPr="007C0690" w:rsidRDefault="00F53100" w:rsidP="00F53100">
      <w:pPr>
        <w:ind w:hanging="993"/>
        <w:rPr>
          <w:rFonts w:ascii="Arial" w:hAnsi="Arial" w:cs="Arial"/>
          <w:b/>
        </w:rPr>
      </w:pPr>
      <w:r w:rsidRPr="007C0690">
        <w:rPr>
          <w:rFonts w:ascii="Arial" w:hAnsi="Arial" w:cs="Arial"/>
          <w:b/>
        </w:rPr>
        <w:t>Archival Sources</w:t>
      </w:r>
    </w:p>
    <w:p w14:paraId="25E7243E" w14:textId="77777777" w:rsidR="00F53100" w:rsidRDefault="00F53100" w:rsidP="00F53100">
      <w:pPr>
        <w:rPr>
          <w:b/>
          <w:u w:val="single"/>
        </w:rPr>
      </w:pPr>
    </w:p>
    <w:tbl>
      <w:tblPr>
        <w:tblW w:w="11029"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5"/>
        <w:gridCol w:w="1773"/>
        <w:gridCol w:w="2781"/>
      </w:tblGrid>
      <w:tr w:rsidR="00AB5837" w:rsidRPr="001C75C6" w14:paraId="67A3EB2A" w14:textId="77777777" w:rsidTr="006E2F09">
        <w:tc>
          <w:tcPr>
            <w:tcW w:w="6475" w:type="dxa"/>
            <w:shd w:val="clear" w:color="auto" w:fill="auto"/>
            <w:vAlign w:val="center"/>
          </w:tcPr>
          <w:p w14:paraId="63EF276B" w14:textId="147B4B0B" w:rsidR="00AB5837" w:rsidRPr="001C75C6" w:rsidRDefault="00AB5837" w:rsidP="00AB5837">
            <w:pPr>
              <w:jc w:val="center"/>
              <w:rPr>
                <w:rFonts w:ascii="Arial" w:hAnsi="Arial" w:cs="Arial"/>
              </w:rPr>
            </w:pPr>
            <w:r w:rsidRPr="001C75C6">
              <w:rPr>
                <w:rFonts w:ascii="Arial" w:hAnsi="Arial" w:cs="Arial"/>
                <w:b/>
              </w:rPr>
              <w:t>Record Description</w:t>
            </w:r>
          </w:p>
        </w:tc>
        <w:tc>
          <w:tcPr>
            <w:tcW w:w="1773" w:type="dxa"/>
            <w:shd w:val="clear" w:color="auto" w:fill="auto"/>
            <w:vAlign w:val="center"/>
          </w:tcPr>
          <w:p w14:paraId="68C83113" w14:textId="58FAA476" w:rsidR="00AB5837" w:rsidRPr="001C75C6" w:rsidRDefault="00AB5837" w:rsidP="00AB5837">
            <w:pPr>
              <w:jc w:val="center"/>
              <w:rPr>
                <w:rFonts w:ascii="Arial" w:hAnsi="Arial" w:cs="Arial"/>
              </w:rPr>
            </w:pPr>
            <w:r w:rsidRPr="001C75C6">
              <w:rPr>
                <w:rFonts w:ascii="Arial" w:hAnsi="Arial" w:cs="Arial"/>
                <w:b/>
              </w:rPr>
              <w:t>Date Range</w:t>
            </w:r>
          </w:p>
        </w:tc>
        <w:tc>
          <w:tcPr>
            <w:tcW w:w="2781" w:type="dxa"/>
            <w:shd w:val="clear" w:color="auto" w:fill="auto"/>
            <w:vAlign w:val="center"/>
          </w:tcPr>
          <w:p w14:paraId="630F93BF" w14:textId="228416F0" w:rsidR="00AB5837" w:rsidRPr="001C75C6" w:rsidRDefault="00AB5837" w:rsidP="00AB5837">
            <w:pPr>
              <w:jc w:val="center"/>
              <w:rPr>
                <w:rFonts w:ascii="Arial" w:hAnsi="Arial" w:cs="Arial"/>
              </w:rPr>
            </w:pPr>
            <w:r w:rsidRPr="001C75C6">
              <w:rPr>
                <w:rFonts w:ascii="Arial" w:hAnsi="Arial" w:cs="Arial"/>
                <w:b/>
              </w:rPr>
              <w:t>Accession Number(s)</w:t>
            </w:r>
          </w:p>
        </w:tc>
      </w:tr>
      <w:tr w:rsidR="00F348DE" w:rsidRPr="001C75C6" w14:paraId="66324A42" w14:textId="77777777" w:rsidTr="006E2F09">
        <w:tc>
          <w:tcPr>
            <w:tcW w:w="6475" w:type="dxa"/>
            <w:shd w:val="clear" w:color="auto" w:fill="auto"/>
          </w:tcPr>
          <w:p w14:paraId="2F6612C0" w14:textId="37103D60" w:rsidR="00F348DE" w:rsidRPr="00F348DE" w:rsidRDefault="00F348DE" w:rsidP="00F348DE">
            <w:pPr>
              <w:rPr>
                <w:rFonts w:ascii="Arial" w:hAnsi="Arial" w:cs="Arial"/>
              </w:rPr>
            </w:pPr>
            <w:r w:rsidRPr="00F348DE">
              <w:rPr>
                <w:rFonts w:ascii="Arial" w:hAnsi="Arial" w:cs="Arial"/>
              </w:rPr>
              <w:t>Master Index [to Town Clerk’s Dockets and</w:t>
            </w:r>
            <w:r w:rsidR="00AD1870">
              <w:rPr>
                <w:rFonts w:ascii="Arial" w:hAnsi="Arial" w:cs="Arial"/>
              </w:rPr>
              <w:t xml:space="preserve"> </w:t>
            </w:r>
            <w:r w:rsidRPr="00F348DE">
              <w:rPr>
                <w:rFonts w:ascii="Arial" w:hAnsi="Arial" w:cs="Arial"/>
              </w:rPr>
              <w:t>Special Files]</w:t>
            </w:r>
          </w:p>
        </w:tc>
        <w:tc>
          <w:tcPr>
            <w:tcW w:w="1773" w:type="dxa"/>
            <w:shd w:val="clear" w:color="auto" w:fill="auto"/>
          </w:tcPr>
          <w:p w14:paraId="79EA1A60" w14:textId="3DDC19E7" w:rsidR="00F348DE" w:rsidRPr="00F348DE" w:rsidRDefault="00F348DE" w:rsidP="00AD1870">
            <w:pPr>
              <w:jc w:val="center"/>
              <w:rPr>
                <w:rFonts w:ascii="Arial" w:hAnsi="Arial" w:cs="Arial"/>
                <w:b/>
              </w:rPr>
            </w:pPr>
            <w:r w:rsidRPr="00F348DE">
              <w:rPr>
                <w:rFonts w:ascii="Arial" w:hAnsi="Arial" w:cs="Arial"/>
              </w:rPr>
              <w:t>c1930 - 1976</w:t>
            </w:r>
          </w:p>
        </w:tc>
        <w:tc>
          <w:tcPr>
            <w:tcW w:w="2781" w:type="dxa"/>
            <w:shd w:val="clear" w:color="auto" w:fill="auto"/>
          </w:tcPr>
          <w:p w14:paraId="7836B7B3" w14:textId="3FDA7E85" w:rsidR="00F348DE" w:rsidRPr="00F348DE" w:rsidRDefault="00F348DE" w:rsidP="00AD1870">
            <w:pPr>
              <w:jc w:val="center"/>
              <w:rPr>
                <w:rFonts w:ascii="Arial" w:hAnsi="Arial" w:cs="Arial"/>
              </w:rPr>
            </w:pPr>
            <w:r w:rsidRPr="00F348DE">
              <w:rPr>
                <w:rFonts w:ascii="Arial" w:hAnsi="Arial" w:cs="Arial"/>
              </w:rPr>
              <w:t>2426</w:t>
            </w:r>
          </w:p>
        </w:tc>
      </w:tr>
      <w:tr w:rsidR="00F348DE" w:rsidRPr="001C75C6" w14:paraId="22918A53" w14:textId="77777777" w:rsidTr="006E2F09">
        <w:tc>
          <w:tcPr>
            <w:tcW w:w="6475" w:type="dxa"/>
            <w:shd w:val="clear" w:color="auto" w:fill="auto"/>
          </w:tcPr>
          <w:p w14:paraId="3257A61C" w14:textId="050F5B9A" w:rsidR="00F348DE" w:rsidRPr="00F348DE" w:rsidRDefault="00F348DE" w:rsidP="00F348DE">
            <w:pPr>
              <w:rPr>
                <w:rFonts w:ascii="Arial" w:hAnsi="Arial" w:cs="Arial"/>
              </w:rPr>
            </w:pPr>
            <w:r w:rsidRPr="00F348DE">
              <w:rPr>
                <w:rFonts w:ascii="Arial" w:hAnsi="Arial" w:cs="Arial"/>
              </w:rPr>
              <w:t>Town Clerk’s Department Dockets</w:t>
            </w:r>
          </w:p>
        </w:tc>
        <w:tc>
          <w:tcPr>
            <w:tcW w:w="1773" w:type="dxa"/>
            <w:shd w:val="clear" w:color="auto" w:fill="auto"/>
          </w:tcPr>
          <w:p w14:paraId="678C5BBB" w14:textId="3C3498B9" w:rsidR="00F348DE" w:rsidRPr="00F348DE" w:rsidRDefault="00F348DE" w:rsidP="00AD1870">
            <w:pPr>
              <w:jc w:val="center"/>
              <w:rPr>
                <w:rFonts w:ascii="Arial" w:hAnsi="Arial" w:cs="Arial"/>
                <w:b/>
                <w:u w:val="single"/>
              </w:rPr>
            </w:pPr>
            <w:r w:rsidRPr="00F348DE">
              <w:rPr>
                <w:rFonts w:ascii="Arial" w:hAnsi="Arial" w:cs="Arial"/>
              </w:rPr>
              <w:t>1856 - 1976</w:t>
            </w:r>
          </w:p>
        </w:tc>
        <w:tc>
          <w:tcPr>
            <w:tcW w:w="2781" w:type="dxa"/>
            <w:shd w:val="clear" w:color="auto" w:fill="auto"/>
          </w:tcPr>
          <w:p w14:paraId="610BF3B6" w14:textId="2E412CD3" w:rsidR="00F348DE" w:rsidRPr="00F348DE" w:rsidRDefault="00F348DE" w:rsidP="00AD1870">
            <w:pPr>
              <w:jc w:val="center"/>
              <w:rPr>
                <w:rFonts w:ascii="Arial" w:hAnsi="Arial" w:cs="Arial"/>
              </w:rPr>
            </w:pPr>
            <w:r w:rsidRPr="00F348DE">
              <w:rPr>
                <w:rFonts w:ascii="Arial" w:hAnsi="Arial" w:cs="Arial"/>
              </w:rPr>
              <w:t>2530</w:t>
            </w:r>
          </w:p>
        </w:tc>
      </w:tr>
      <w:tr w:rsidR="00F348DE" w:rsidRPr="001C75C6" w14:paraId="51A58DA9" w14:textId="77777777" w:rsidTr="006E2F09">
        <w:tc>
          <w:tcPr>
            <w:tcW w:w="6475" w:type="dxa"/>
            <w:shd w:val="clear" w:color="auto" w:fill="auto"/>
          </w:tcPr>
          <w:p w14:paraId="3E9F80A1" w14:textId="3939E09D" w:rsidR="00F348DE" w:rsidRPr="00F348DE" w:rsidRDefault="00F348DE" w:rsidP="00F348DE">
            <w:pPr>
              <w:rPr>
                <w:rFonts w:ascii="Arial" w:hAnsi="Arial" w:cs="Arial"/>
              </w:rPr>
            </w:pPr>
            <w:r w:rsidRPr="00F348DE">
              <w:rPr>
                <w:rFonts w:ascii="Arial" w:hAnsi="Arial" w:cs="Arial"/>
              </w:rPr>
              <w:t>Town Clerk’s Letters Received Books</w:t>
            </w:r>
          </w:p>
        </w:tc>
        <w:tc>
          <w:tcPr>
            <w:tcW w:w="1773" w:type="dxa"/>
            <w:shd w:val="clear" w:color="auto" w:fill="auto"/>
          </w:tcPr>
          <w:p w14:paraId="08168618" w14:textId="48D3B3F8" w:rsidR="00F348DE" w:rsidRPr="00F348DE" w:rsidRDefault="00F348DE" w:rsidP="00AD1870">
            <w:pPr>
              <w:jc w:val="center"/>
              <w:rPr>
                <w:rFonts w:ascii="Arial" w:hAnsi="Arial" w:cs="Arial"/>
                <w:b/>
                <w:u w:val="single"/>
              </w:rPr>
            </w:pPr>
            <w:r w:rsidRPr="00F348DE">
              <w:rPr>
                <w:rFonts w:ascii="Arial" w:hAnsi="Arial" w:cs="Arial"/>
              </w:rPr>
              <w:t>1862 - 1976</w:t>
            </w:r>
          </w:p>
        </w:tc>
        <w:tc>
          <w:tcPr>
            <w:tcW w:w="2781" w:type="dxa"/>
            <w:shd w:val="clear" w:color="auto" w:fill="auto"/>
          </w:tcPr>
          <w:p w14:paraId="632305E2" w14:textId="2B83D08B" w:rsidR="00F348DE" w:rsidRPr="00F348DE" w:rsidRDefault="00F348DE" w:rsidP="00AD1870">
            <w:pPr>
              <w:jc w:val="center"/>
              <w:rPr>
                <w:rFonts w:ascii="Arial" w:hAnsi="Arial" w:cs="Arial"/>
                <w:b/>
                <w:u w:val="single"/>
              </w:rPr>
            </w:pPr>
            <w:r w:rsidRPr="00F348DE">
              <w:rPr>
                <w:rFonts w:ascii="Arial" w:hAnsi="Arial" w:cs="Arial"/>
              </w:rPr>
              <w:t>4182</w:t>
            </w:r>
          </w:p>
        </w:tc>
      </w:tr>
      <w:tr w:rsidR="00F348DE" w:rsidRPr="001C75C6" w14:paraId="1A252F3A" w14:textId="77777777" w:rsidTr="006E2F09">
        <w:tc>
          <w:tcPr>
            <w:tcW w:w="6475" w:type="dxa"/>
            <w:shd w:val="clear" w:color="auto" w:fill="auto"/>
          </w:tcPr>
          <w:p w14:paraId="2B0A0E36" w14:textId="7C6AAD51" w:rsidR="00F348DE" w:rsidRPr="00F348DE" w:rsidRDefault="00F348DE" w:rsidP="00F348DE">
            <w:pPr>
              <w:rPr>
                <w:rFonts w:ascii="Arial" w:hAnsi="Arial" w:cs="Arial"/>
              </w:rPr>
            </w:pPr>
            <w:r w:rsidRPr="00F348DE">
              <w:rPr>
                <w:rFonts w:ascii="Arial" w:hAnsi="Arial" w:cs="Arial"/>
              </w:rPr>
              <w:t>Index of Town Clerk’s Letters Received</w:t>
            </w:r>
          </w:p>
        </w:tc>
        <w:tc>
          <w:tcPr>
            <w:tcW w:w="1773" w:type="dxa"/>
            <w:shd w:val="clear" w:color="auto" w:fill="auto"/>
          </w:tcPr>
          <w:p w14:paraId="3BCFED15" w14:textId="7CAC04DC" w:rsidR="00F348DE" w:rsidRPr="00F348DE" w:rsidRDefault="00F348DE" w:rsidP="00AD1870">
            <w:pPr>
              <w:jc w:val="center"/>
              <w:rPr>
                <w:rFonts w:ascii="Arial" w:hAnsi="Arial" w:cs="Arial"/>
                <w:b/>
                <w:u w:val="single"/>
              </w:rPr>
            </w:pPr>
            <w:r w:rsidRPr="00F348DE">
              <w:rPr>
                <w:rFonts w:ascii="Arial" w:hAnsi="Arial" w:cs="Arial"/>
              </w:rPr>
              <w:t>1856 - 1973</w:t>
            </w:r>
          </w:p>
        </w:tc>
        <w:tc>
          <w:tcPr>
            <w:tcW w:w="2781" w:type="dxa"/>
            <w:shd w:val="clear" w:color="auto" w:fill="auto"/>
          </w:tcPr>
          <w:p w14:paraId="32C712B3" w14:textId="76E9C592" w:rsidR="00F348DE" w:rsidRPr="00F348DE" w:rsidRDefault="00F348DE" w:rsidP="00AD1870">
            <w:pPr>
              <w:jc w:val="center"/>
              <w:rPr>
                <w:rFonts w:ascii="Arial" w:hAnsi="Arial" w:cs="Arial"/>
              </w:rPr>
            </w:pPr>
            <w:r w:rsidRPr="00F348DE">
              <w:rPr>
                <w:rFonts w:ascii="Arial" w:hAnsi="Arial" w:cs="Arial"/>
              </w:rPr>
              <w:t>4183</w:t>
            </w:r>
          </w:p>
        </w:tc>
      </w:tr>
      <w:tr w:rsidR="00F348DE" w:rsidRPr="001C75C6" w14:paraId="36402012" w14:textId="77777777" w:rsidTr="006E2F09">
        <w:tc>
          <w:tcPr>
            <w:tcW w:w="6475" w:type="dxa"/>
            <w:shd w:val="clear" w:color="auto" w:fill="auto"/>
          </w:tcPr>
          <w:p w14:paraId="2C225655" w14:textId="12781992" w:rsidR="00F348DE" w:rsidRPr="00F348DE" w:rsidRDefault="00F348DE" w:rsidP="00F348DE">
            <w:pPr>
              <w:rPr>
                <w:rFonts w:ascii="Arial" w:hAnsi="Arial" w:cs="Arial"/>
              </w:rPr>
            </w:pPr>
            <w:r w:rsidRPr="00F348DE">
              <w:rPr>
                <w:rFonts w:ascii="Arial" w:hAnsi="Arial" w:cs="Arial"/>
              </w:rPr>
              <w:t>Town Clerk’s Department Letter Books – General</w:t>
            </w:r>
            <w:r w:rsidRPr="00F348DE">
              <w:rPr>
                <w:rFonts w:ascii="Arial" w:hAnsi="Arial" w:cs="Arial"/>
                <w:b/>
                <w:u w:val="single"/>
              </w:rPr>
              <w:t xml:space="preserve"> </w:t>
            </w:r>
          </w:p>
        </w:tc>
        <w:tc>
          <w:tcPr>
            <w:tcW w:w="1773" w:type="dxa"/>
            <w:shd w:val="clear" w:color="auto" w:fill="auto"/>
          </w:tcPr>
          <w:p w14:paraId="3C56C941" w14:textId="6E436EF8" w:rsidR="00F348DE" w:rsidRPr="00F348DE" w:rsidRDefault="00F348DE" w:rsidP="00AD1870">
            <w:pPr>
              <w:jc w:val="center"/>
              <w:rPr>
                <w:rFonts w:ascii="Arial" w:hAnsi="Arial" w:cs="Arial"/>
                <w:b/>
                <w:u w:val="single"/>
              </w:rPr>
            </w:pPr>
            <w:r w:rsidRPr="00F348DE">
              <w:rPr>
                <w:rFonts w:ascii="Arial" w:hAnsi="Arial" w:cs="Arial"/>
              </w:rPr>
              <w:t>1853 - 1924</w:t>
            </w:r>
          </w:p>
        </w:tc>
        <w:tc>
          <w:tcPr>
            <w:tcW w:w="2781" w:type="dxa"/>
            <w:shd w:val="clear" w:color="auto" w:fill="auto"/>
          </w:tcPr>
          <w:p w14:paraId="68739C4D" w14:textId="2387E4CE" w:rsidR="00F348DE" w:rsidRPr="00F348DE" w:rsidRDefault="00F348DE" w:rsidP="00AD1870">
            <w:pPr>
              <w:jc w:val="center"/>
              <w:rPr>
                <w:rFonts w:ascii="Arial" w:hAnsi="Arial" w:cs="Arial"/>
              </w:rPr>
            </w:pPr>
            <w:r w:rsidRPr="00F348DE">
              <w:rPr>
                <w:rFonts w:ascii="Arial" w:hAnsi="Arial" w:cs="Arial"/>
              </w:rPr>
              <w:t>602</w:t>
            </w:r>
          </w:p>
        </w:tc>
      </w:tr>
      <w:tr w:rsidR="00F348DE" w:rsidRPr="001C75C6" w14:paraId="10560F45" w14:textId="77777777" w:rsidTr="006E2F09">
        <w:tc>
          <w:tcPr>
            <w:tcW w:w="6475" w:type="dxa"/>
            <w:shd w:val="clear" w:color="auto" w:fill="auto"/>
          </w:tcPr>
          <w:p w14:paraId="0FAD4977" w14:textId="0703D723" w:rsidR="00F348DE" w:rsidRPr="00F348DE" w:rsidRDefault="00F348DE" w:rsidP="00F348DE">
            <w:pPr>
              <w:rPr>
                <w:rFonts w:ascii="Arial" w:hAnsi="Arial" w:cs="Arial"/>
              </w:rPr>
            </w:pPr>
            <w:r w:rsidRPr="00F348DE">
              <w:rPr>
                <w:rFonts w:ascii="Arial" w:hAnsi="Arial" w:cs="Arial"/>
              </w:rPr>
              <w:t>Morison Index</w:t>
            </w:r>
          </w:p>
        </w:tc>
        <w:tc>
          <w:tcPr>
            <w:tcW w:w="1773" w:type="dxa"/>
            <w:shd w:val="clear" w:color="auto" w:fill="auto"/>
          </w:tcPr>
          <w:p w14:paraId="05E806AB" w14:textId="59EEA9CA" w:rsidR="00F348DE" w:rsidRPr="00F348DE" w:rsidRDefault="00F348DE" w:rsidP="00AD1870">
            <w:pPr>
              <w:jc w:val="center"/>
              <w:rPr>
                <w:rFonts w:ascii="Arial" w:hAnsi="Arial" w:cs="Arial"/>
              </w:rPr>
            </w:pPr>
            <w:r w:rsidRPr="00F348DE">
              <w:rPr>
                <w:rFonts w:ascii="Arial" w:hAnsi="Arial" w:cs="Arial"/>
              </w:rPr>
              <w:t>c1920 - 1972</w:t>
            </w:r>
          </w:p>
        </w:tc>
        <w:tc>
          <w:tcPr>
            <w:tcW w:w="2781" w:type="dxa"/>
            <w:shd w:val="clear" w:color="auto" w:fill="auto"/>
          </w:tcPr>
          <w:p w14:paraId="31547695" w14:textId="2F61675D" w:rsidR="00F348DE" w:rsidRPr="00F348DE" w:rsidRDefault="00F348DE" w:rsidP="00AD1870">
            <w:pPr>
              <w:tabs>
                <w:tab w:val="left" w:pos="284"/>
                <w:tab w:val="left" w:pos="5812"/>
                <w:tab w:val="left" w:pos="7938"/>
              </w:tabs>
              <w:jc w:val="center"/>
              <w:rPr>
                <w:rFonts w:ascii="Arial" w:hAnsi="Arial" w:cs="Arial"/>
              </w:rPr>
            </w:pPr>
            <w:r w:rsidRPr="00F348DE">
              <w:rPr>
                <w:rFonts w:ascii="Arial" w:hAnsi="Arial" w:cs="Arial"/>
              </w:rPr>
              <w:t>228</w:t>
            </w:r>
          </w:p>
        </w:tc>
      </w:tr>
      <w:tr w:rsidR="00F348DE" w:rsidRPr="001C75C6" w14:paraId="39F2A98F" w14:textId="77777777" w:rsidTr="006E2F09">
        <w:tc>
          <w:tcPr>
            <w:tcW w:w="6475" w:type="dxa"/>
            <w:shd w:val="clear" w:color="auto" w:fill="auto"/>
          </w:tcPr>
          <w:p w14:paraId="6A5C3DC8" w14:textId="10C85383" w:rsidR="00F348DE" w:rsidRPr="00F348DE" w:rsidRDefault="00F348DE" w:rsidP="00F348DE">
            <w:pPr>
              <w:rPr>
                <w:rFonts w:ascii="Arial" w:hAnsi="Arial" w:cs="Arial"/>
              </w:rPr>
            </w:pPr>
            <w:r w:rsidRPr="00F348DE">
              <w:rPr>
                <w:rFonts w:ascii="Arial" w:hAnsi="Arial" w:cs="Arial"/>
              </w:rPr>
              <w:t>Town Clerk’s Special File 40 ‘North Terrace Reserves’</w:t>
            </w:r>
          </w:p>
        </w:tc>
        <w:tc>
          <w:tcPr>
            <w:tcW w:w="1773" w:type="dxa"/>
            <w:shd w:val="clear" w:color="auto" w:fill="auto"/>
          </w:tcPr>
          <w:p w14:paraId="6FBB005D" w14:textId="475326F0" w:rsidR="00F348DE" w:rsidRPr="00F348DE" w:rsidRDefault="00F348DE" w:rsidP="00AD1870">
            <w:pPr>
              <w:jc w:val="center"/>
              <w:rPr>
                <w:rFonts w:ascii="Arial" w:hAnsi="Arial" w:cs="Arial"/>
                <w:b/>
                <w:u w:val="single"/>
              </w:rPr>
            </w:pPr>
            <w:r w:rsidRPr="00F348DE">
              <w:rPr>
                <w:rFonts w:ascii="Arial" w:hAnsi="Arial" w:cs="Arial"/>
              </w:rPr>
              <w:t>1910 - 1921</w:t>
            </w:r>
          </w:p>
        </w:tc>
        <w:tc>
          <w:tcPr>
            <w:tcW w:w="2781" w:type="dxa"/>
            <w:shd w:val="clear" w:color="auto" w:fill="auto"/>
          </w:tcPr>
          <w:p w14:paraId="7409E066" w14:textId="46C71AEC" w:rsidR="00F348DE" w:rsidRPr="00F348DE" w:rsidRDefault="00F348DE" w:rsidP="00AD1870">
            <w:pPr>
              <w:jc w:val="center"/>
              <w:rPr>
                <w:rFonts w:ascii="Arial" w:hAnsi="Arial" w:cs="Arial"/>
              </w:rPr>
            </w:pPr>
            <w:r w:rsidRPr="00F348DE">
              <w:rPr>
                <w:rFonts w:ascii="Arial" w:hAnsi="Arial" w:cs="Arial"/>
              </w:rPr>
              <w:t>352</w:t>
            </w:r>
          </w:p>
        </w:tc>
      </w:tr>
      <w:tr w:rsidR="00F348DE" w:rsidRPr="001C75C6" w14:paraId="2C65021A" w14:textId="77777777" w:rsidTr="006E2F09">
        <w:tc>
          <w:tcPr>
            <w:tcW w:w="6475" w:type="dxa"/>
            <w:shd w:val="clear" w:color="auto" w:fill="auto"/>
          </w:tcPr>
          <w:p w14:paraId="47ABB321" w14:textId="5F60BC27" w:rsidR="00F348DE" w:rsidRPr="00F348DE" w:rsidRDefault="00F348DE" w:rsidP="00F348DE">
            <w:pPr>
              <w:rPr>
                <w:rFonts w:ascii="Arial" w:hAnsi="Arial" w:cs="Arial"/>
              </w:rPr>
            </w:pPr>
            <w:r w:rsidRPr="00F348DE">
              <w:rPr>
                <w:rFonts w:ascii="Arial" w:hAnsi="Arial" w:cs="Arial"/>
              </w:rPr>
              <w:t>Town Clerk’s Special File 146 ‘Victoria Square Remodelling / Reserves’</w:t>
            </w:r>
          </w:p>
        </w:tc>
        <w:tc>
          <w:tcPr>
            <w:tcW w:w="1773" w:type="dxa"/>
            <w:shd w:val="clear" w:color="auto" w:fill="auto"/>
          </w:tcPr>
          <w:p w14:paraId="2103C498" w14:textId="5C09A4A5" w:rsidR="00F348DE" w:rsidRPr="00F348DE" w:rsidRDefault="00F348DE" w:rsidP="00AD1870">
            <w:pPr>
              <w:jc w:val="center"/>
              <w:rPr>
                <w:rFonts w:ascii="Arial" w:hAnsi="Arial" w:cs="Arial"/>
              </w:rPr>
            </w:pPr>
            <w:r w:rsidRPr="00F348DE">
              <w:rPr>
                <w:rFonts w:ascii="Arial" w:hAnsi="Arial" w:cs="Arial"/>
              </w:rPr>
              <w:t>1924 - 1953</w:t>
            </w:r>
          </w:p>
        </w:tc>
        <w:tc>
          <w:tcPr>
            <w:tcW w:w="2781" w:type="dxa"/>
            <w:shd w:val="clear" w:color="auto" w:fill="auto"/>
          </w:tcPr>
          <w:p w14:paraId="2899B943" w14:textId="0AE83E46" w:rsidR="00F348DE" w:rsidRPr="00F348DE" w:rsidRDefault="00F348DE" w:rsidP="00AD1870">
            <w:pPr>
              <w:tabs>
                <w:tab w:val="left" w:pos="284"/>
                <w:tab w:val="left" w:pos="5812"/>
                <w:tab w:val="left" w:pos="7938"/>
              </w:tabs>
              <w:jc w:val="center"/>
              <w:rPr>
                <w:rFonts w:ascii="Arial" w:hAnsi="Arial" w:cs="Arial"/>
              </w:rPr>
            </w:pPr>
            <w:r w:rsidRPr="00F348DE">
              <w:rPr>
                <w:rFonts w:ascii="Arial" w:hAnsi="Arial" w:cs="Arial"/>
              </w:rPr>
              <w:t>352</w:t>
            </w:r>
          </w:p>
        </w:tc>
      </w:tr>
      <w:tr w:rsidR="00F348DE" w:rsidRPr="001C75C6" w14:paraId="65AD8D68" w14:textId="77777777" w:rsidTr="006E2F09">
        <w:tc>
          <w:tcPr>
            <w:tcW w:w="6475" w:type="dxa"/>
            <w:shd w:val="clear" w:color="auto" w:fill="auto"/>
          </w:tcPr>
          <w:p w14:paraId="3A0E7337" w14:textId="1D1F1E01" w:rsidR="00F348DE" w:rsidRPr="00F348DE" w:rsidRDefault="00F348DE" w:rsidP="00F348DE">
            <w:pPr>
              <w:rPr>
                <w:rFonts w:ascii="Arial" w:hAnsi="Arial" w:cs="Arial"/>
              </w:rPr>
            </w:pPr>
            <w:r w:rsidRPr="00F348DE">
              <w:rPr>
                <w:rFonts w:ascii="Arial" w:hAnsi="Arial" w:cs="Arial"/>
              </w:rPr>
              <w:t>Town Clerk’s Special File 64 ‘Extension of / Improved Pavements / North Terrace’</w:t>
            </w:r>
          </w:p>
        </w:tc>
        <w:tc>
          <w:tcPr>
            <w:tcW w:w="1773" w:type="dxa"/>
            <w:shd w:val="clear" w:color="auto" w:fill="auto"/>
          </w:tcPr>
          <w:p w14:paraId="5766E1AA" w14:textId="12298839" w:rsidR="00F348DE" w:rsidRPr="00F348DE" w:rsidRDefault="00F348DE" w:rsidP="00AD1870">
            <w:pPr>
              <w:jc w:val="center"/>
              <w:rPr>
                <w:rFonts w:ascii="Arial" w:hAnsi="Arial" w:cs="Arial"/>
                <w:b/>
                <w:u w:val="single"/>
              </w:rPr>
            </w:pPr>
            <w:r w:rsidRPr="00F348DE">
              <w:rPr>
                <w:rFonts w:ascii="Arial" w:hAnsi="Arial" w:cs="Arial"/>
              </w:rPr>
              <w:t xml:space="preserve">1919 </w:t>
            </w:r>
            <w:r w:rsidR="00AD1870">
              <w:rPr>
                <w:rFonts w:ascii="Arial" w:hAnsi="Arial" w:cs="Arial"/>
              </w:rPr>
              <w:t>-</w:t>
            </w:r>
            <w:r w:rsidRPr="00F348DE">
              <w:rPr>
                <w:rFonts w:ascii="Arial" w:hAnsi="Arial" w:cs="Arial"/>
              </w:rPr>
              <w:t xml:space="preserve"> 1940</w:t>
            </w:r>
          </w:p>
        </w:tc>
        <w:tc>
          <w:tcPr>
            <w:tcW w:w="2781" w:type="dxa"/>
            <w:shd w:val="clear" w:color="auto" w:fill="auto"/>
          </w:tcPr>
          <w:p w14:paraId="1F3C419B" w14:textId="55BEB2CC" w:rsidR="00F348DE" w:rsidRPr="00F348DE" w:rsidRDefault="00F348DE" w:rsidP="00AD1870">
            <w:pPr>
              <w:jc w:val="center"/>
              <w:rPr>
                <w:rFonts w:ascii="Arial" w:hAnsi="Arial" w:cs="Arial"/>
              </w:rPr>
            </w:pPr>
            <w:r w:rsidRPr="00F348DE">
              <w:rPr>
                <w:rFonts w:ascii="Arial" w:hAnsi="Arial" w:cs="Arial"/>
              </w:rPr>
              <w:t>352</w:t>
            </w:r>
          </w:p>
        </w:tc>
      </w:tr>
      <w:tr w:rsidR="00F348DE" w:rsidRPr="001C75C6" w14:paraId="348A32D0" w14:textId="77777777" w:rsidTr="006E2F09">
        <w:tc>
          <w:tcPr>
            <w:tcW w:w="6475" w:type="dxa"/>
            <w:shd w:val="clear" w:color="auto" w:fill="auto"/>
          </w:tcPr>
          <w:p w14:paraId="4E16AE2A" w14:textId="4DCECD2D" w:rsidR="00F348DE" w:rsidRPr="00AD1870" w:rsidRDefault="00F348DE" w:rsidP="00F348DE">
            <w:pPr>
              <w:rPr>
                <w:rFonts w:ascii="Arial" w:hAnsi="Arial" w:cs="Arial"/>
                <w:i/>
              </w:rPr>
            </w:pPr>
            <w:r w:rsidRPr="00F348DE">
              <w:rPr>
                <w:rFonts w:ascii="Arial" w:hAnsi="Arial" w:cs="Arial"/>
              </w:rPr>
              <w:t>Town Clerk’s Special File 111 ‘National War Memorial - King William Rd’</w:t>
            </w:r>
          </w:p>
        </w:tc>
        <w:tc>
          <w:tcPr>
            <w:tcW w:w="1773" w:type="dxa"/>
            <w:shd w:val="clear" w:color="auto" w:fill="auto"/>
          </w:tcPr>
          <w:p w14:paraId="572463DD" w14:textId="4BA49A2B" w:rsidR="00F348DE" w:rsidRPr="00F348DE" w:rsidRDefault="00F348DE" w:rsidP="00AD1870">
            <w:pPr>
              <w:jc w:val="center"/>
              <w:rPr>
                <w:rFonts w:ascii="Arial" w:hAnsi="Arial" w:cs="Arial"/>
              </w:rPr>
            </w:pPr>
            <w:r w:rsidRPr="00F348DE">
              <w:rPr>
                <w:rFonts w:ascii="Arial" w:hAnsi="Arial" w:cs="Arial"/>
              </w:rPr>
              <w:t>1913 - 1955</w:t>
            </w:r>
          </w:p>
        </w:tc>
        <w:tc>
          <w:tcPr>
            <w:tcW w:w="2781" w:type="dxa"/>
            <w:shd w:val="clear" w:color="auto" w:fill="auto"/>
          </w:tcPr>
          <w:p w14:paraId="53DB3DEF" w14:textId="77777777" w:rsidR="00F348DE" w:rsidRPr="00F348DE" w:rsidRDefault="00F348DE" w:rsidP="00AD1870">
            <w:pPr>
              <w:jc w:val="center"/>
              <w:rPr>
                <w:rFonts w:ascii="Arial" w:hAnsi="Arial" w:cs="Arial"/>
              </w:rPr>
            </w:pPr>
            <w:r w:rsidRPr="00F348DE">
              <w:rPr>
                <w:rFonts w:ascii="Arial" w:hAnsi="Arial" w:cs="Arial"/>
              </w:rPr>
              <w:t>352</w:t>
            </w:r>
          </w:p>
          <w:p w14:paraId="7376EDB5" w14:textId="64275455" w:rsidR="00F348DE" w:rsidRPr="00F348DE" w:rsidRDefault="00F348DE" w:rsidP="00AD1870">
            <w:pPr>
              <w:jc w:val="center"/>
              <w:rPr>
                <w:rFonts w:ascii="Arial" w:hAnsi="Arial" w:cs="Arial"/>
              </w:rPr>
            </w:pPr>
          </w:p>
        </w:tc>
      </w:tr>
      <w:tr w:rsidR="00F348DE" w:rsidRPr="001C75C6" w14:paraId="448C04DD" w14:textId="77777777" w:rsidTr="006E2F09">
        <w:tc>
          <w:tcPr>
            <w:tcW w:w="6475" w:type="dxa"/>
            <w:shd w:val="clear" w:color="auto" w:fill="auto"/>
          </w:tcPr>
          <w:p w14:paraId="17A81B14" w14:textId="6C24C7F4" w:rsidR="00F348DE" w:rsidRPr="00F348DE" w:rsidRDefault="00F348DE" w:rsidP="00F348DE">
            <w:pPr>
              <w:rPr>
                <w:rFonts w:ascii="Arial" w:hAnsi="Arial" w:cs="Arial"/>
              </w:rPr>
            </w:pPr>
            <w:r w:rsidRPr="00F348DE">
              <w:rPr>
                <w:rFonts w:ascii="Arial" w:hAnsi="Arial" w:cs="Arial"/>
              </w:rPr>
              <w:t>Town Clerk’s Special File 153 ‘Colonel Light / Light’s Vision’</w:t>
            </w:r>
          </w:p>
        </w:tc>
        <w:tc>
          <w:tcPr>
            <w:tcW w:w="1773" w:type="dxa"/>
            <w:shd w:val="clear" w:color="auto" w:fill="auto"/>
          </w:tcPr>
          <w:p w14:paraId="272379A7" w14:textId="04BB4DF3" w:rsidR="00F348DE" w:rsidRPr="00F348DE" w:rsidRDefault="00F348DE" w:rsidP="00AD1870">
            <w:pPr>
              <w:jc w:val="center"/>
              <w:rPr>
                <w:rFonts w:ascii="Arial" w:hAnsi="Arial" w:cs="Arial"/>
              </w:rPr>
            </w:pPr>
            <w:r w:rsidRPr="00F348DE">
              <w:rPr>
                <w:rFonts w:ascii="Arial" w:hAnsi="Arial" w:cs="Arial"/>
              </w:rPr>
              <w:t>1921 - 1974</w:t>
            </w:r>
          </w:p>
        </w:tc>
        <w:tc>
          <w:tcPr>
            <w:tcW w:w="2781" w:type="dxa"/>
            <w:shd w:val="clear" w:color="auto" w:fill="auto"/>
          </w:tcPr>
          <w:p w14:paraId="382BC097" w14:textId="77777777" w:rsidR="00F348DE" w:rsidRPr="00F348DE" w:rsidRDefault="00F348DE" w:rsidP="00AD1870">
            <w:pPr>
              <w:jc w:val="center"/>
              <w:rPr>
                <w:rFonts w:ascii="Arial" w:hAnsi="Arial" w:cs="Arial"/>
              </w:rPr>
            </w:pPr>
            <w:r w:rsidRPr="00F348DE">
              <w:rPr>
                <w:rFonts w:ascii="Arial" w:hAnsi="Arial" w:cs="Arial"/>
              </w:rPr>
              <w:t>352</w:t>
            </w:r>
          </w:p>
          <w:p w14:paraId="16FEB5AA" w14:textId="33A7671E" w:rsidR="00F348DE" w:rsidRPr="00F348DE" w:rsidRDefault="00F348DE" w:rsidP="00AD1870">
            <w:pPr>
              <w:jc w:val="center"/>
              <w:rPr>
                <w:rFonts w:ascii="Arial" w:hAnsi="Arial" w:cs="Arial"/>
              </w:rPr>
            </w:pPr>
          </w:p>
        </w:tc>
      </w:tr>
      <w:tr w:rsidR="00F348DE" w:rsidRPr="001C75C6" w14:paraId="274C400A" w14:textId="77777777" w:rsidTr="006E2F09">
        <w:tc>
          <w:tcPr>
            <w:tcW w:w="6475" w:type="dxa"/>
            <w:shd w:val="clear" w:color="auto" w:fill="auto"/>
          </w:tcPr>
          <w:p w14:paraId="4AA35E69" w14:textId="632965DC" w:rsidR="00F348DE" w:rsidRPr="00F348DE" w:rsidRDefault="00F348DE" w:rsidP="00F348DE">
            <w:pPr>
              <w:rPr>
                <w:rFonts w:ascii="Arial" w:hAnsi="Arial" w:cs="Arial"/>
              </w:rPr>
            </w:pPr>
            <w:r w:rsidRPr="00F348DE">
              <w:rPr>
                <w:rFonts w:ascii="Arial" w:hAnsi="Arial" w:cs="Arial"/>
              </w:rPr>
              <w:t>Town Clerk’s Special File 296 ‘Memorial to J D Chapman and Sons’</w:t>
            </w:r>
          </w:p>
        </w:tc>
        <w:tc>
          <w:tcPr>
            <w:tcW w:w="1773" w:type="dxa"/>
            <w:shd w:val="clear" w:color="auto" w:fill="auto"/>
          </w:tcPr>
          <w:p w14:paraId="7869D0F6" w14:textId="20AA0D17" w:rsidR="00F348DE" w:rsidRPr="00F348DE" w:rsidRDefault="00F348DE" w:rsidP="00AD1870">
            <w:pPr>
              <w:jc w:val="center"/>
              <w:rPr>
                <w:rFonts w:ascii="Arial" w:hAnsi="Arial" w:cs="Arial"/>
              </w:rPr>
            </w:pPr>
            <w:r w:rsidRPr="00F348DE">
              <w:rPr>
                <w:rFonts w:ascii="Arial" w:hAnsi="Arial" w:cs="Arial"/>
              </w:rPr>
              <w:t>1948</w:t>
            </w:r>
          </w:p>
        </w:tc>
        <w:tc>
          <w:tcPr>
            <w:tcW w:w="2781" w:type="dxa"/>
            <w:shd w:val="clear" w:color="auto" w:fill="auto"/>
          </w:tcPr>
          <w:p w14:paraId="2A05C91F" w14:textId="77777777" w:rsidR="00F348DE" w:rsidRPr="00F348DE" w:rsidRDefault="00F348DE" w:rsidP="00AD1870">
            <w:pPr>
              <w:jc w:val="center"/>
              <w:rPr>
                <w:rFonts w:ascii="Arial" w:hAnsi="Arial" w:cs="Arial"/>
              </w:rPr>
            </w:pPr>
            <w:r w:rsidRPr="00F348DE">
              <w:rPr>
                <w:rFonts w:ascii="Arial" w:hAnsi="Arial" w:cs="Arial"/>
              </w:rPr>
              <w:t>352</w:t>
            </w:r>
          </w:p>
          <w:p w14:paraId="3AAA0345" w14:textId="0F8CDCF8" w:rsidR="00F348DE" w:rsidRPr="00F348DE" w:rsidRDefault="00F348DE" w:rsidP="00AD1870">
            <w:pPr>
              <w:jc w:val="center"/>
              <w:rPr>
                <w:rFonts w:ascii="Arial" w:hAnsi="Arial" w:cs="Arial"/>
              </w:rPr>
            </w:pPr>
          </w:p>
        </w:tc>
      </w:tr>
      <w:tr w:rsidR="00F348DE" w:rsidRPr="001C75C6" w14:paraId="598A558E" w14:textId="77777777" w:rsidTr="006E2F09">
        <w:tc>
          <w:tcPr>
            <w:tcW w:w="6475" w:type="dxa"/>
            <w:shd w:val="clear" w:color="auto" w:fill="auto"/>
          </w:tcPr>
          <w:p w14:paraId="33418E89" w14:textId="5E5BB6E4" w:rsidR="00F348DE" w:rsidRPr="00F348DE" w:rsidRDefault="00F348DE" w:rsidP="00F348DE">
            <w:pPr>
              <w:rPr>
                <w:rFonts w:ascii="Arial" w:hAnsi="Arial" w:cs="Arial"/>
              </w:rPr>
            </w:pPr>
            <w:r w:rsidRPr="00F348DE">
              <w:rPr>
                <w:rFonts w:ascii="Arial" w:hAnsi="Arial" w:cs="Arial"/>
              </w:rPr>
              <w:t>Town Clerk’s Special File 305 ‘National War Memorial Reserve - North Terrace’</w:t>
            </w:r>
          </w:p>
        </w:tc>
        <w:tc>
          <w:tcPr>
            <w:tcW w:w="1773" w:type="dxa"/>
            <w:shd w:val="clear" w:color="auto" w:fill="auto"/>
          </w:tcPr>
          <w:p w14:paraId="46A290AE" w14:textId="7F842DE7" w:rsidR="00F348DE" w:rsidRPr="00F348DE" w:rsidRDefault="00F348DE" w:rsidP="00AD1870">
            <w:pPr>
              <w:jc w:val="center"/>
              <w:rPr>
                <w:rFonts w:ascii="Arial" w:hAnsi="Arial" w:cs="Arial"/>
              </w:rPr>
            </w:pPr>
            <w:r w:rsidRPr="00F348DE">
              <w:rPr>
                <w:rFonts w:ascii="Arial" w:hAnsi="Arial" w:cs="Arial"/>
              </w:rPr>
              <w:t>1931 -</w:t>
            </w:r>
            <w:r w:rsidR="00AD1870">
              <w:rPr>
                <w:rFonts w:ascii="Arial" w:hAnsi="Arial" w:cs="Arial"/>
              </w:rPr>
              <w:t xml:space="preserve"> </w:t>
            </w:r>
            <w:r w:rsidRPr="00F348DE">
              <w:rPr>
                <w:rFonts w:ascii="Arial" w:hAnsi="Arial" w:cs="Arial"/>
              </w:rPr>
              <w:t>1975</w:t>
            </w:r>
          </w:p>
          <w:p w14:paraId="7505DB82" w14:textId="15505A3D" w:rsidR="00F348DE" w:rsidRPr="00F348DE" w:rsidRDefault="00F348DE" w:rsidP="00AD1870">
            <w:pPr>
              <w:jc w:val="center"/>
              <w:rPr>
                <w:rFonts w:ascii="Arial" w:hAnsi="Arial" w:cs="Arial"/>
              </w:rPr>
            </w:pPr>
          </w:p>
        </w:tc>
        <w:tc>
          <w:tcPr>
            <w:tcW w:w="2781" w:type="dxa"/>
            <w:shd w:val="clear" w:color="auto" w:fill="auto"/>
          </w:tcPr>
          <w:p w14:paraId="5F91056F" w14:textId="659537BA" w:rsidR="00F348DE" w:rsidRPr="00F348DE" w:rsidRDefault="00F348DE" w:rsidP="00AD1870">
            <w:pPr>
              <w:jc w:val="center"/>
              <w:rPr>
                <w:rFonts w:ascii="Arial" w:hAnsi="Arial" w:cs="Arial"/>
              </w:rPr>
            </w:pPr>
            <w:r w:rsidRPr="00F348DE">
              <w:rPr>
                <w:rFonts w:ascii="Arial" w:hAnsi="Arial" w:cs="Arial"/>
              </w:rPr>
              <w:t>352</w:t>
            </w:r>
          </w:p>
        </w:tc>
      </w:tr>
      <w:tr w:rsidR="00F348DE" w:rsidRPr="001C75C6" w14:paraId="1C598269" w14:textId="77777777" w:rsidTr="006E2F09">
        <w:tc>
          <w:tcPr>
            <w:tcW w:w="6475" w:type="dxa"/>
            <w:shd w:val="clear" w:color="auto" w:fill="auto"/>
          </w:tcPr>
          <w:p w14:paraId="2B010772" w14:textId="7E3FB6D7" w:rsidR="00F348DE" w:rsidRPr="00F348DE" w:rsidRDefault="00F348DE" w:rsidP="00F348DE">
            <w:pPr>
              <w:rPr>
                <w:rFonts w:ascii="Arial" w:hAnsi="Arial" w:cs="Arial"/>
              </w:rPr>
            </w:pPr>
            <w:r w:rsidRPr="00F348DE">
              <w:rPr>
                <w:rFonts w:ascii="Arial" w:hAnsi="Arial" w:cs="Arial"/>
              </w:rPr>
              <w:t>Town Clerk’s Special File 412 ‘King George VI Memorial’</w:t>
            </w:r>
          </w:p>
        </w:tc>
        <w:tc>
          <w:tcPr>
            <w:tcW w:w="1773" w:type="dxa"/>
            <w:shd w:val="clear" w:color="auto" w:fill="auto"/>
          </w:tcPr>
          <w:p w14:paraId="6187789A" w14:textId="3BB08B84" w:rsidR="00F348DE" w:rsidRPr="00F348DE" w:rsidRDefault="00F348DE" w:rsidP="00AD1870">
            <w:pPr>
              <w:jc w:val="center"/>
              <w:rPr>
                <w:rFonts w:ascii="Arial" w:hAnsi="Arial" w:cs="Arial"/>
                <w:b/>
                <w:u w:val="single"/>
              </w:rPr>
            </w:pPr>
            <w:r w:rsidRPr="00F348DE">
              <w:rPr>
                <w:rFonts w:ascii="Arial" w:hAnsi="Arial" w:cs="Arial"/>
              </w:rPr>
              <w:t>1957 - 1971</w:t>
            </w:r>
          </w:p>
        </w:tc>
        <w:tc>
          <w:tcPr>
            <w:tcW w:w="2781" w:type="dxa"/>
            <w:shd w:val="clear" w:color="auto" w:fill="auto"/>
          </w:tcPr>
          <w:p w14:paraId="6FE76D50" w14:textId="0CE1F866" w:rsidR="00F348DE" w:rsidRPr="00F348DE" w:rsidRDefault="00F348DE" w:rsidP="00AD1870">
            <w:pPr>
              <w:jc w:val="center"/>
              <w:rPr>
                <w:rFonts w:ascii="Arial" w:hAnsi="Arial" w:cs="Arial"/>
              </w:rPr>
            </w:pPr>
            <w:r w:rsidRPr="00F348DE">
              <w:rPr>
                <w:rFonts w:ascii="Arial" w:hAnsi="Arial" w:cs="Arial"/>
              </w:rPr>
              <w:t>352</w:t>
            </w:r>
          </w:p>
        </w:tc>
      </w:tr>
      <w:tr w:rsidR="00F348DE" w:rsidRPr="001C75C6" w14:paraId="68446E7D" w14:textId="77777777" w:rsidTr="006E2F09">
        <w:tc>
          <w:tcPr>
            <w:tcW w:w="6475" w:type="dxa"/>
            <w:shd w:val="clear" w:color="auto" w:fill="auto"/>
          </w:tcPr>
          <w:p w14:paraId="30ECC2CC" w14:textId="78BEF706" w:rsidR="00F348DE" w:rsidRPr="00F348DE" w:rsidRDefault="00F348DE" w:rsidP="00F348DE">
            <w:pPr>
              <w:rPr>
                <w:rFonts w:ascii="Arial" w:hAnsi="Arial" w:cs="Arial"/>
              </w:rPr>
            </w:pPr>
            <w:r w:rsidRPr="00F348DE">
              <w:rPr>
                <w:rFonts w:ascii="Arial" w:hAnsi="Arial" w:cs="Arial"/>
              </w:rPr>
              <w:t>Town Clerk’s Special File 477 ‘Parklands Development’</w:t>
            </w:r>
          </w:p>
        </w:tc>
        <w:tc>
          <w:tcPr>
            <w:tcW w:w="1773" w:type="dxa"/>
            <w:shd w:val="clear" w:color="auto" w:fill="auto"/>
          </w:tcPr>
          <w:p w14:paraId="05F9DEFC" w14:textId="7EE50B36" w:rsidR="00F348DE" w:rsidRPr="00F348DE" w:rsidRDefault="00F348DE" w:rsidP="00AD1870">
            <w:pPr>
              <w:jc w:val="center"/>
              <w:rPr>
                <w:rFonts w:ascii="Arial" w:hAnsi="Arial" w:cs="Arial"/>
                <w:b/>
                <w:u w:val="single"/>
              </w:rPr>
            </w:pPr>
            <w:r w:rsidRPr="00F348DE">
              <w:rPr>
                <w:rFonts w:ascii="Arial" w:hAnsi="Arial" w:cs="Arial"/>
              </w:rPr>
              <w:t>1961 - 1976</w:t>
            </w:r>
          </w:p>
        </w:tc>
        <w:tc>
          <w:tcPr>
            <w:tcW w:w="2781" w:type="dxa"/>
            <w:shd w:val="clear" w:color="auto" w:fill="auto"/>
          </w:tcPr>
          <w:p w14:paraId="458707D6" w14:textId="54030FBC" w:rsidR="00F348DE" w:rsidRPr="00F348DE" w:rsidRDefault="00F348DE" w:rsidP="00AD1870">
            <w:pPr>
              <w:jc w:val="center"/>
              <w:rPr>
                <w:rFonts w:ascii="Arial" w:hAnsi="Arial" w:cs="Arial"/>
              </w:rPr>
            </w:pPr>
            <w:r w:rsidRPr="00F348DE">
              <w:rPr>
                <w:rFonts w:ascii="Arial" w:hAnsi="Arial" w:cs="Arial"/>
              </w:rPr>
              <w:t>352</w:t>
            </w:r>
          </w:p>
        </w:tc>
      </w:tr>
      <w:tr w:rsidR="00F348DE" w:rsidRPr="001C75C6" w14:paraId="0EF4EF0E" w14:textId="77777777" w:rsidTr="006E2F09">
        <w:tc>
          <w:tcPr>
            <w:tcW w:w="6475" w:type="dxa"/>
            <w:shd w:val="clear" w:color="auto" w:fill="auto"/>
          </w:tcPr>
          <w:p w14:paraId="244F91C5" w14:textId="147F7F5C" w:rsidR="00F348DE" w:rsidRPr="00F348DE" w:rsidRDefault="00F348DE" w:rsidP="00F348DE">
            <w:pPr>
              <w:rPr>
                <w:rFonts w:ascii="Arial" w:hAnsi="Arial" w:cs="Arial"/>
              </w:rPr>
            </w:pPr>
            <w:r w:rsidRPr="00F348DE">
              <w:rPr>
                <w:rFonts w:ascii="Arial" w:hAnsi="Arial" w:cs="Arial"/>
              </w:rPr>
              <w:t>Town Clerk’s Department Newspaper Clippings - General</w:t>
            </w:r>
          </w:p>
        </w:tc>
        <w:tc>
          <w:tcPr>
            <w:tcW w:w="1773" w:type="dxa"/>
            <w:shd w:val="clear" w:color="auto" w:fill="auto"/>
          </w:tcPr>
          <w:p w14:paraId="1B97FCAC" w14:textId="002F0AE7" w:rsidR="00F348DE" w:rsidRPr="00F348DE" w:rsidRDefault="00F348DE" w:rsidP="00AD1870">
            <w:pPr>
              <w:jc w:val="center"/>
              <w:rPr>
                <w:rFonts w:ascii="Arial" w:hAnsi="Arial" w:cs="Arial"/>
                <w:b/>
                <w:u w:val="single"/>
              </w:rPr>
            </w:pPr>
            <w:r w:rsidRPr="00F348DE">
              <w:rPr>
                <w:rFonts w:ascii="Arial" w:hAnsi="Arial" w:cs="Arial"/>
              </w:rPr>
              <w:t>1898 - 1971</w:t>
            </w:r>
          </w:p>
        </w:tc>
        <w:tc>
          <w:tcPr>
            <w:tcW w:w="2781" w:type="dxa"/>
            <w:shd w:val="clear" w:color="auto" w:fill="auto"/>
          </w:tcPr>
          <w:p w14:paraId="1534357E" w14:textId="27C1FCE9" w:rsidR="00F348DE" w:rsidRPr="00F348DE" w:rsidRDefault="00F348DE" w:rsidP="00AD1870">
            <w:pPr>
              <w:jc w:val="center"/>
              <w:rPr>
                <w:rFonts w:ascii="Arial" w:hAnsi="Arial" w:cs="Arial"/>
              </w:rPr>
            </w:pPr>
            <w:r w:rsidRPr="00F348DE">
              <w:rPr>
                <w:rFonts w:ascii="Arial" w:hAnsi="Arial" w:cs="Arial"/>
              </w:rPr>
              <w:t>283</w:t>
            </w:r>
          </w:p>
        </w:tc>
      </w:tr>
      <w:tr w:rsidR="00F348DE" w:rsidRPr="001C75C6" w14:paraId="7F15D048" w14:textId="77777777" w:rsidTr="006E2F09">
        <w:tc>
          <w:tcPr>
            <w:tcW w:w="6475" w:type="dxa"/>
            <w:shd w:val="clear" w:color="auto" w:fill="auto"/>
          </w:tcPr>
          <w:p w14:paraId="65839C1D" w14:textId="7A459AA6" w:rsidR="00F348DE" w:rsidRPr="00F348DE" w:rsidRDefault="00F348DE" w:rsidP="00F348DE">
            <w:pPr>
              <w:rPr>
                <w:rFonts w:ascii="Arial" w:hAnsi="Arial" w:cs="Arial"/>
              </w:rPr>
            </w:pPr>
            <w:r w:rsidRPr="00F348DE">
              <w:rPr>
                <w:rFonts w:ascii="Arial" w:hAnsi="Arial" w:cs="Arial"/>
              </w:rPr>
              <w:t xml:space="preserve">Letter Book - Colonel Light Memorial Fund </w:t>
            </w:r>
          </w:p>
        </w:tc>
        <w:tc>
          <w:tcPr>
            <w:tcW w:w="1773" w:type="dxa"/>
            <w:shd w:val="clear" w:color="auto" w:fill="auto"/>
          </w:tcPr>
          <w:p w14:paraId="0508EEF0" w14:textId="58104AF0" w:rsidR="00F348DE" w:rsidRPr="00F348DE" w:rsidRDefault="00F348DE" w:rsidP="00AD1870">
            <w:pPr>
              <w:jc w:val="center"/>
              <w:rPr>
                <w:rFonts w:ascii="Arial" w:hAnsi="Arial" w:cs="Arial"/>
              </w:rPr>
            </w:pPr>
            <w:r w:rsidRPr="00F348DE">
              <w:rPr>
                <w:rFonts w:ascii="Arial" w:hAnsi="Arial" w:cs="Arial"/>
              </w:rPr>
              <w:t>1904 - 1906</w:t>
            </w:r>
          </w:p>
        </w:tc>
        <w:tc>
          <w:tcPr>
            <w:tcW w:w="2781" w:type="dxa"/>
            <w:shd w:val="clear" w:color="auto" w:fill="auto"/>
          </w:tcPr>
          <w:p w14:paraId="52617016" w14:textId="0417CEAE" w:rsidR="00F348DE" w:rsidRPr="00F348DE" w:rsidRDefault="00F348DE" w:rsidP="00AD1870">
            <w:pPr>
              <w:jc w:val="center"/>
              <w:rPr>
                <w:rFonts w:ascii="Arial" w:hAnsi="Arial" w:cs="Arial"/>
              </w:rPr>
            </w:pPr>
            <w:r w:rsidRPr="00F348DE">
              <w:rPr>
                <w:rFonts w:ascii="Arial" w:hAnsi="Arial" w:cs="Arial"/>
              </w:rPr>
              <w:t>659</w:t>
            </w:r>
          </w:p>
        </w:tc>
      </w:tr>
      <w:tr w:rsidR="00F348DE" w:rsidRPr="001C75C6" w14:paraId="0F44786B" w14:textId="77777777" w:rsidTr="006E2F09">
        <w:tc>
          <w:tcPr>
            <w:tcW w:w="6475" w:type="dxa"/>
            <w:shd w:val="clear" w:color="auto" w:fill="auto"/>
          </w:tcPr>
          <w:p w14:paraId="02E467A0" w14:textId="26467FA5" w:rsidR="00F348DE" w:rsidRPr="00F348DE" w:rsidRDefault="00F348DE" w:rsidP="00F348DE">
            <w:pPr>
              <w:rPr>
                <w:rFonts w:ascii="Arial" w:hAnsi="Arial" w:cs="Arial"/>
              </w:rPr>
            </w:pPr>
            <w:r w:rsidRPr="00F348DE">
              <w:rPr>
                <w:rFonts w:ascii="Arial" w:hAnsi="Arial" w:cs="Arial"/>
              </w:rPr>
              <w:t>[Colonel Light Monument and Memorial Records]</w:t>
            </w:r>
          </w:p>
        </w:tc>
        <w:tc>
          <w:tcPr>
            <w:tcW w:w="1773" w:type="dxa"/>
            <w:shd w:val="clear" w:color="auto" w:fill="auto"/>
          </w:tcPr>
          <w:p w14:paraId="2728A1C2" w14:textId="60E4F21D" w:rsidR="00F348DE" w:rsidRPr="00F348DE" w:rsidRDefault="00F348DE" w:rsidP="00AD1870">
            <w:pPr>
              <w:jc w:val="center"/>
              <w:rPr>
                <w:rFonts w:ascii="Arial" w:hAnsi="Arial" w:cs="Arial"/>
              </w:rPr>
            </w:pPr>
            <w:r w:rsidRPr="00F348DE">
              <w:rPr>
                <w:rFonts w:ascii="Arial" w:hAnsi="Arial" w:cs="Arial"/>
              </w:rPr>
              <w:t>1892</w:t>
            </w:r>
            <w:r w:rsidR="00AD1870">
              <w:rPr>
                <w:rFonts w:ascii="Arial" w:hAnsi="Arial" w:cs="Arial"/>
              </w:rPr>
              <w:t xml:space="preserve"> </w:t>
            </w:r>
            <w:r w:rsidRPr="00F348DE">
              <w:rPr>
                <w:rFonts w:ascii="Arial" w:hAnsi="Arial" w:cs="Arial"/>
              </w:rPr>
              <w:t>-</w:t>
            </w:r>
            <w:r w:rsidR="00AD1870">
              <w:rPr>
                <w:rFonts w:ascii="Arial" w:hAnsi="Arial" w:cs="Arial"/>
              </w:rPr>
              <w:t xml:space="preserve"> </w:t>
            </w:r>
            <w:r w:rsidRPr="00F348DE">
              <w:rPr>
                <w:rFonts w:ascii="Arial" w:hAnsi="Arial" w:cs="Arial"/>
              </w:rPr>
              <w:t>1906</w:t>
            </w:r>
          </w:p>
        </w:tc>
        <w:tc>
          <w:tcPr>
            <w:tcW w:w="2781" w:type="dxa"/>
            <w:shd w:val="clear" w:color="auto" w:fill="auto"/>
          </w:tcPr>
          <w:p w14:paraId="5CD26A4A" w14:textId="2060957F" w:rsidR="00F348DE" w:rsidRPr="00F348DE" w:rsidRDefault="00F348DE" w:rsidP="00AD1870">
            <w:pPr>
              <w:jc w:val="center"/>
              <w:rPr>
                <w:rFonts w:ascii="Arial" w:hAnsi="Arial" w:cs="Arial"/>
              </w:rPr>
            </w:pPr>
            <w:r w:rsidRPr="00F348DE">
              <w:rPr>
                <w:rFonts w:ascii="Arial" w:hAnsi="Arial" w:cs="Arial"/>
              </w:rPr>
              <w:t>1263</w:t>
            </w:r>
          </w:p>
        </w:tc>
      </w:tr>
      <w:tr w:rsidR="00F348DE" w:rsidRPr="001C75C6" w14:paraId="3513E32A" w14:textId="77777777" w:rsidTr="006E2F09">
        <w:tc>
          <w:tcPr>
            <w:tcW w:w="6475" w:type="dxa"/>
            <w:shd w:val="clear" w:color="auto" w:fill="auto"/>
          </w:tcPr>
          <w:p w14:paraId="4D33A4D1" w14:textId="3F3B2B00" w:rsidR="00F348DE" w:rsidRPr="00F348DE" w:rsidRDefault="00F348DE" w:rsidP="00F348DE">
            <w:pPr>
              <w:rPr>
                <w:rFonts w:ascii="Arial" w:hAnsi="Arial" w:cs="Arial"/>
              </w:rPr>
            </w:pPr>
            <w:r w:rsidRPr="00F348DE">
              <w:rPr>
                <w:rFonts w:ascii="Arial" w:hAnsi="Arial" w:cs="Arial"/>
              </w:rPr>
              <w:t>City Engineer’s Dockets</w:t>
            </w:r>
          </w:p>
        </w:tc>
        <w:tc>
          <w:tcPr>
            <w:tcW w:w="1773" w:type="dxa"/>
            <w:shd w:val="clear" w:color="auto" w:fill="auto"/>
          </w:tcPr>
          <w:p w14:paraId="5146D09F" w14:textId="20B4FCBC" w:rsidR="00F348DE" w:rsidRPr="00F348DE" w:rsidRDefault="00F348DE" w:rsidP="00AD1870">
            <w:pPr>
              <w:jc w:val="center"/>
              <w:rPr>
                <w:rFonts w:ascii="Arial" w:hAnsi="Arial" w:cs="Arial"/>
              </w:rPr>
            </w:pPr>
            <w:r w:rsidRPr="00F348DE">
              <w:rPr>
                <w:rFonts w:ascii="Arial" w:hAnsi="Arial" w:cs="Arial"/>
              </w:rPr>
              <w:t>c1902 - 1979</w:t>
            </w:r>
          </w:p>
        </w:tc>
        <w:tc>
          <w:tcPr>
            <w:tcW w:w="2781" w:type="dxa"/>
            <w:shd w:val="clear" w:color="auto" w:fill="auto"/>
          </w:tcPr>
          <w:p w14:paraId="24BE56C7" w14:textId="615BFAE5" w:rsidR="00F348DE" w:rsidRPr="00F348DE" w:rsidRDefault="00F348DE" w:rsidP="00AD1870">
            <w:pPr>
              <w:jc w:val="center"/>
              <w:rPr>
                <w:rFonts w:ascii="Arial" w:hAnsi="Arial" w:cs="Arial"/>
              </w:rPr>
            </w:pPr>
            <w:r w:rsidRPr="00F348DE">
              <w:rPr>
                <w:rFonts w:ascii="Arial" w:hAnsi="Arial" w:cs="Arial"/>
              </w:rPr>
              <w:t>2354,</w:t>
            </w:r>
            <w:r w:rsidR="00AD1870">
              <w:rPr>
                <w:rFonts w:ascii="Arial" w:hAnsi="Arial" w:cs="Arial"/>
              </w:rPr>
              <w:t xml:space="preserve"> </w:t>
            </w:r>
            <w:r w:rsidRPr="00F348DE">
              <w:rPr>
                <w:rFonts w:ascii="Arial" w:hAnsi="Arial" w:cs="Arial"/>
              </w:rPr>
              <w:t>3080,</w:t>
            </w:r>
            <w:r w:rsidR="00AD1870">
              <w:rPr>
                <w:rFonts w:ascii="Arial" w:hAnsi="Arial" w:cs="Arial"/>
              </w:rPr>
              <w:t xml:space="preserve"> </w:t>
            </w:r>
            <w:r w:rsidRPr="00F348DE">
              <w:rPr>
                <w:rFonts w:ascii="Arial" w:hAnsi="Arial" w:cs="Arial"/>
              </w:rPr>
              <w:t>4612</w:t>
            </w:r>
          </w:p>
        </w:tc>
      </w:tr>
      <w:tr w:rsidR="00F348DE" w:rsidRPr="001C75C6" w14:paraId="18B26E92" w14:textId="77777777" w:rsidTr="006E2F09">
        <w:tc>
          <w:tcPr>
            <w:tcW w:w="6475" w:type="dxa"/>
            <w:shd w:val="clear" w:color="auto" w:fill="auto"/>
          </w:tcPr>
          <w:p w14:paraId="56FE980D" w14:textId="5A506E18" w:rsidR="00F348DE" w:rsidRPr="00F348DE" w:rsidRDefault="00F348DE" w:rsidP="00F348DE">
            <w:pPr>
              <w:rPr>
                <w:rFonts w:ascii="Arial" w:hAnsi="Arial" w:cs="Arial"/>
              </w:rPr>
            </w:pPr>
            <w:r w:rsidRPr="00F348DE">
              <w:rPr>
                <w:rFonts w:ascii="Arial" w:hAnsi="Arial" w:cs="Arial"/>
              </w:rPr>
              <w:t xml:space="preserve">City Engineer’s Documented Index </w:t>
            </w:r>
          </w:p>
        </w:tc>
        <w:tc>
          <w:tcPr>
            <w:tcW w:w="1773" w:type="dxa"/>
            <w:shd w:val="clear" w:color="auto" w:fill="auto"/>
          </w:tcPr>
          <w:p w14:paraId="001C03BE" w14:textId="1245CD90" w:rsidR="00F348DE" w:rsidRPr="00F348DE" w:rsidRDefault="00F348DE" w:rsidP="00AD1870">
            <w:pPr>
              <w:jc w:val="center"/>
              <w:rPr>
                <w:rFonts w:ascii="Arial" w:hAnsi="Arial" w:cs="Arial"/>
              </w:rPr>
            </w:pPr>
            <w:r w:rsidRPr="00F348DE">
              <w:rPr>
                <w:rFonts w:ascii="Arial" w:hAnsi="Arial" w:cs="Arial"/>
              </w:rPr>
              <w:t>1902 - 1970</w:t>
            </w:r>
          </w:p>
        </w:tc>
        <w:tc>
          <w:tcPr>
            <w:tcW w:w="2781" w:type="dxa"/>
            <w:shd w:val="clear" w:color="auto" w:fill="auto"/>
          </w:tcPr>
          <w:p w14:paraId="159BE525" w14:textId="4910C6C9" w:rsidR="00F348DE" w:rsidRPr="00F348DE" w:rsidRDefault="00F348DE" w:rsidP="00AD1870">
            <w:pPr>
              <w:jc w:val="center"/>
              <w:rPr>
                <w:rFonts w:ascii="Arial" w:hAnsi="Arial" w:cs="Arial"/>
              </w:rPr>
            </w:pPr>
          </w:p>
        </w:tc>
      </w:tr>
      <w:tr w:rsidR="00F348DE" w:rsidRPr="001C75C6" w14:paraId="6A47713F" w14:textId="77777777" w:rsidTr="006E2F09">
        <w:tc>
          <w:tcPr>
            <w:tcW w:w="6475" w:type="dxa"/>
            <w:shd w:val="clear" w:color="auto" w:fill="auto"/>
          </w:tcPr>
          <w:p w14:paraId="10489E60" w14:textId="5569324A" w:rsidR="00F348DE" w:rsidRPr="00F348DE" w:rsidRDefault="00F348DE" w:rsidP="00F348DE">
            <w:pPr>
              <w:rPr>
                <w:rFonts w:ascii="Arial" w:hAnsi="Arial" w:cs="Arial"/>
              </w:rPr>
            </w:pPr>
            <w:r w:rsidRPr="00F348DE">
              <w:rPr>
                <w:rFonts w:ascii="Arial" w:hAnsi="Arial" w:cs="Arial"/>
              </w:rPr>
              <w:t xml:space="preserve">Parks and Gardens Dockets  </w:t>
            </w:r>
          </w:p>
        </w:tc>
        <w:tc>
          <w:tcPr>
            <w:tcW w:w="1773" w:type="dxa"/>
            <w:shd w:val="clear" w:color="auto" w:fill="auto"/>
          </w:tcPr>
          <w:p w14:paraId="4CF0795A" w14:textId="1AEBB793" w:rsidR="00F348DE" w:rsidRPr="00F348DE" w:rsidRDefault="00F348DE" w:rsidP="00AD1870">
            <w:pPr>
              <w:jc w:val="center"/>
              <w:rPr>
                <w:rFonts w:ascii="Arial" w:hAnsi="Arial" w:cs="Arial"/>
              </w:rPr>
            </w:pPr>
            <w:r w:rsidRPr="00F348DE">
              <w:rPr>
                <w:rFonts w:ascii="Arial" w:hAnsi="Arial" w:cs="Arial"/>
              </w:rPr>
              <w:t>1943 - 1976</w:t>
            </w:r>
          </w:p>
        </w:tc>
        <w:tc>
          <w:tcPr>
            <w:tcW w:w="2781" w:type="dxa"/>
            <w:shd w:val="clear" w:color="auto" w:fill="auto"/>
          </w:tcPr>
          <w:p w14:paraId="189A15EA" w14:textId="7061BCC0" w:rsidR="00F348DE" w:rsidRPr="00F348DE" w:rsidRDefault="00F348DE" w:rsidP="00AD1870">
            <w:pPr>
              <w:jc w:val="center"/>
              <w:rPr>
                <w:rFonts w:ascii="Arial" w:hAnsi="Arial" w:cs="Arial"/>
              </w:rPr>
            </w:pPr>
            <w:r w:rsidRPr="00F348DE">
              <w:rPr>
                <w:rFonts w:ascii="Arial" w:hAnsi="Arial" w:cs="Arial"/>
              </w:rPr>
              <w:t>1000,</w:t>
            </w:r>
            <w:r w:rsidR="00AD1870">
              <w:rPr>
                <w:rFonts w:ascii="Arial" w:hAnsi="Arial" w:cs="Arial"/>
              </w:rPr>
              <w:t xml:space="preserve"> </w:t>
            </w:r>
            <w:r w:rsidRPr="00F348DE">
              <w:rPr>
                <w:rFonts w:ascii="Arial" w:hAnsi="Arial" w:cs="Arial"/>
              </w:rPr>
              <w:t>1246,</w:t>
            </w:r>
            <w:r w:rsidR="00AD1870">
              <w:rPr>
                <w:rFonts w:ascii="Arial" w:hAnsi="Arial" w:cs="Arial"/>
              </w:rPr>
              <w:t xml:space="preserve"> </w:t>
            </w:r>
            <w:r w:rsidRPr="00F348DE">
              <w:rPr>
                <w:rFonts w:ascii="Arial" w:hAnsi="Arial" w:cs="Arial"/>
              </w:rPr>
              <w:t>2906</w:t>
            </w:r>
          </w:p>
        </w:tc>
      </w:tr>
      <w:tr w:rsidR="00F348DE" w:rsidRPr="001C75C6" w14:paraId="0CFB011E" w14:textId="77777777" w:rsidTr="006E2F09">
        <w:tc>
          <w:tcPr>
            <w:tcW w:w="6475" w:type="dxa"/>
            <w:shd w:val="clear" w:color="auto" w:fill="auto"/>
          </w:tcPr>
          <w:p w14:paraId="51D0636A" w14:textId="7761B34C" w:rsidR="00F348DE" w:rsidRPr="00F348DE" w:rsidRDefault="00F348DE" w:rsidP="00F348DE">
            <w:pPr>
              <w:rPr>
                <w:rFonts w:ascii="Arial" w:hAnsi="Arial" w:cs="Arial"/>
              </w:rPr>
            </w:pPr>
            <w:r w:rsidRPr="00F348DE">
              <w:rPr>
                <w:rFonts w:ascii="Arial" w:hAnsi="Arial" w:cs="Arial"/>
              </w:rPr>
              <w:lastRenderedPageBreak/>
              <w:t>Parks and Gardens Department Docket Indexes</w:t>
            </w:r>
          </w:p>
        </w:tc>
        <w:tc>
          <w:tcPr>
            <w:tcW w:w="1773" w:type="dxa"/>
            <w:shd w:val="clear" w:color="auto" w:fill="auto"/>
          </w:tcPr>
          <w:p w14:paraId="4282B811" w14:textId="53EB3D8F" w:rsidR="00F348DE" w:rsidRPr="00F348DE" w:rsidRDefault="00F348DE" w:rsidP="00AD1870">
            <w:pPr>
              <w:jc w:val="center"/>
              <w:rPr>
                <w:rFonts w:ascii="Arial" w:hAnsi="Arial" w:cs="Arial"/>
              </w:rPr>
            </w:pPr>
            <w:r w:rsidRPr="00F348DE">
              <w:rPr>
                <w:rFonts w:ascii="Arial" w:hAnsi="Arial" w:cs="Arial"/>
              </w:rPr>
              <w:t>1943</w:t>
            </w:r>
            <w:r w:rsidR="00AD1870">
              <w:rPr>
                <w:rFonts w:ascii="Arial" w:hAnsi="Arial" w:cs="Arial"/>
              </w:rPr>
              <w:t xml:space="preserve"> </w:t>
            </w:r>
            <w:r w:rsidRPr="00F348DE">
              <w:rPr>
                <w:rFonts w:ascii="Arial" w:hAnsi="Arial" w:cs="Arial"/>
              </w:rPr>
              <w:t>- 1975</w:t>
            </w:r>
          </w:p>
        </w:tc>
        <w:tc>
          <w:tcPr>
            <w:tcW w:w="2781" w:type="dxa"/>
            <w:shd w:val="clear" w:color="auto" w:fill="auto"/>
          </w:tcPr>
          <w:p w14:paraId="3C9721DD" w14:textId="27C5EB1A" w:rsidR="00F348DE" w:rsidRPr="00F348DE" w:rsidRDefault="00F348DE" w:rsidP="00AD1870">
            <w:pPr>
              <w:jc w:val="center"/>
              <w:rPr>
                <w:rFonts w:ascii="Arial" w:hAnsi="Arial" w:cs="Arial"/>
              </w:rPr>
            </w:pPr>
            <w:r w:rsidRPr="00F348DE">
              <w:rPr>
                <w:rFonts w:ascii="Arial" w:hAnsi="Arial" w:cs="Arial"/>
              </w:rPr>
              <w:t>5364</w:t>
            </w:r>
          </w:p>
        </w:tc>
      </w:tr>
      <w:tr w:rsidR="00F348DE" w:rsidRPr="001C75C6" w14:paraId="295E34A9" w14:textId="77777777" w:rsidTr="006E2F09">
        <w:tc>
          <w:tcPr>
            <w:tcW w:w="6475" w:type="dxa"/>
            <w:shd w:val="clear" w:color="auto" w:fill="auto"/>
          </w:tcPr>
          <w:p w14:paraId="1466899C" w14:textId="19D34F0C" w:rsidR="00F348DE" w:rsidRPr="00F348DE" w:rsidRDefault="00F348DE" w:rsidP="00F348DE">
            <w:pPr>
              <w:rPr>
                <w:rFonts w:ascii="Arial" w:hAnsi="Arial" w:cs="Arial"/>
              </w:rPr>
            </w:pPr>
            <w:r w:rsidRPr="00F348DE">
              <w:rPr>
                <w:rFonts w:ascii="Arial" w:hAnsi="Arial" w:cs="Arial"/>
              </w:rPr>
              <w:t>Parks and Gardens Department Docket Registers</w:t>
            </w:r>
          </w:p>
        </w:tc>
        <w:tc>
          <w:tcPr>
            <w:tcW w:w="1773" w:type="dxa"/>
            <w:shd w:val="clear" w:color="auto" w:fill="auto"/>
          </w:tcPr>
          <w:p w14:paraId="3CB9D181" w14:textId="7B8E5D09" w:rsidR="00F348DE" w:rsidRPr="00F348DE" w:rsidRDefault="00F348DE" w:rsidP="00AD1870">
            <w:pPr>
              <w:jc w:val="center"/>
              <w:rPr>
                <w:rFonts w:ascii="Arial" w:hAnsi="Arial" w:cs="Arial"/>
              </w:rPr>
            </w:pPr>
            <w:r w:rsidRPr="00F348DE">
              <w:rPr>
                <w:rFonts w:ascii="Arial" w:hAnsi="Arial" w:cs="Arial"/>
              </w:rPr>
              <w:t xml:space="preserve">1943 </w:t>
            </w:r>
            <w:r w:rsidR="00AD1870">
              <w:rPr>
                <w:rFonts w:ascii="Arial" w:hAnsi="Arial" w:cs="Arial"/>
              </w:rPr>
              <w:t>-</w:t>
            </w:r>
            <w:r w:rsidRPr="00F348DE">
              <w:rPr>
                <w:rFonts w:ascii="Arial" w:hAnsi="Arial" w:cs="Arial"/>
              </w:rPr>
              <w:t xml:space="preserve"> 1975</w:t>
            </w:r>
          </w:p>
        </w:tc>
        <w:tc>
          <w:tcPr>
            <w:tcW w:w="2781" w:type="dxa"/>
            <w:shd w:val="clear" w:color="auto" w:fill="auto"/>
          </w:tcPr>
          <w:p w14:paraId="0A5CE8DE" w14:textId="6F8279FA" w:rsidR="00F348DE" w:rsidRPr="00F348DE" w:rsidRDefault="00F348DE" w:rsidP="00AD1870">
            <w:pPr>
              <w:jc w:val="center"/>
              <w:rPr>
                <w:rFonts w:ascii="Arial" w:hAnsi="Arial" w:cs="Arial"/>
              </w:rPr>
            </w:pPr>
            <w:r w:rsidRPr="00F348DE">
              <w:rPr>
                <w:rFonts w:ascii="Arial" w:hAnsi="Arial" w:cs="Arial"/>
              </w:rPr>
              <w:t>319,</w:t>
            </w:r>
            <w:r w:rsidR="00AD1870">
              <w:rPr>
                <w:rFonts w:ascii="Arial" w:hAnsi="Arial" w:cs="Arial"/>
              </w:rPr>
              <w:t xml:space="preserve"> </w:t>
            </w:r>
            <w:r w:rsidRPr="00F348DE">
              <w:rPr>
                <w:rFonts w:ascii="Arial" w:hAnsi="Arial" w:cs="Arial"/>
              </w:rPr>
              <w:t>5365</w:t>
            </w:r>
          </w:p>
        </w:tc>
      </w:tr>
      <w:tr w:rsidR="00F348DE" w:rsidRPr="001C75C6" w14:paraId="6FF2D170" w14:textId="77777777" w:rsidTr="006E2F09">
        <w:tc>
          <w:tcPr>
            <w:tcW w:w="6475" w:type="dxa"/>
            <w:shd w:val="clear" w:color="auto" w:fill="auto"/>
          </w:tcPr>
          <w:p w14:paraId="1E171116" w14:textId="05BFA661" w:rsidR="00F348DE" w:rsidRPr="00F348DE" w:rsidRDefault="00F348DE" w:rsidP="00F348DE">
            <w:pPr>
              <w:rPr>
                <w:rFonts w:ascii="Arial" w:hAnsi="Arial" w:cs="Arial"/>
              </w:rPr>
            </w:pPr>
            <w:r w:rsidRPr="00F348DE">
              <w:rPr>
                <w:rFonts w:ascii="Arial" w:hAnsi="Arial" w:cs="Arial"/>
              </w:rPr>
              <w:t>Parks and Gardens Department Newspaper Clippings Books</w:t>
            </w:r>
          </w:p>
        </w:tc>
        <w:tc>
          <w:tcPr>
            <w:tcW w:w="1773" w:type="dxa"/>
            <w:shd w:val="clear" w:color="auto" w:fill="auto"/>
          </w:tcPr>
          <w:p w14:paraId="75F73CB9" w14:textId="34567F3A" w:rsidR="00F348DE" w:rsidRPr="00F348DE" w:rsidRDefault="00F348DE" w:rsidP="00AD1870">
            <w:pPr>
              <w:jc w:val="center"/>
              <w:rPr>
                <w:rFonts w:ascii="Arial" w:hAnsi="Arial" w:cs="Arial"/>
              </w:rPr>
            </w:pPr>
            <w:r w:rsidRPr="00F348DE">
              <w:rPr>
                <w:rFonts w:ascii="Arial" w:hAnsi="Arial" w:cs="Arial"/>
              </w:rPr>
              <w:t>1945 - 1977</w:t>
            </w:r>
          </w:p>
        </w:tc>
        <w:tc>
          <w:tcPr>
            <w:tcW w:w="2781" w:type="dxa"/>
            <w:shd w:val="clear" w:color="auto" w:fill="auto"/>
          </w:tcPr>
          <w:p w14:paraId="1EF5C590" w14:textId="1F940DCB" w:rsidR="00F348DE" w:rsidRPr="00F348DE" w:rsidRDefault="00F348DE" w:rsidP="00AD1870">
            <w:pPr>
              <w:jc w:val="center"/>
              <w:rPr>
                <w:rFonts w:ascii="Arial" w:hAnsi="Arial" w:cs="Arial"/>
              </w:rPr>
            </w:pPr>
            <w:r w:rsidRPr="00F348DE">
              <w:rPr>
                <w:rFonts w:ascii="Arial" w:hAnsi="Arial" w:cs="Arial"/>
              </w:rPr>
              <w:t>753,</w:t>
            </w:r>
            <w:r w:rsidR="00AD1870">
              <w:rPr>
                <w:rFonts w:ascii="Arial" w:hAnsi="Arial" w:cs="Arial"/>
              </w:rPr>
              <w:t xml:space="preserve"> </w:t>
            </w:r>
            <w:r w:rsidRPr="00F348DE">
              <w:rPr>
                <w:rFonts w:ascii="Arial" w:hAnsi="Arial" w:cs="Arial"/>
              </w:rPr>
              <w:t>1991</w:t>
            </w:r>
          </w:p>
          <w:p w14:paraId="28E18D34" w14:textId="10837A41" w:rsidR="00F348DE" w:rsidRPr="00F348DE" w:rsidRDefault="00F348DE" w:rsidP="00AD1870">
            <w:pPr>
              <w:jc w:val="center"/>
              <w:rPr>
                <w:rFonts w:ascii="Arial" w:hAnsi="Arial" w:cs="Arial"/>
              </w:rPr>
            </w:pPr>
          </w:p>
        </w:tc>
      </w:tr>
      <w:tr w:rsidR="00F348DE" w:rsidRPr="001C75C6" w14:paraId="313E129E" w14:textId="77777777" w:rsidTr="006E2F09">
        <w:tc>
          <w:tcPr>
            <w:tcW w:w="6475" w:type="dxa"/>
            <w:shd w:val="clear" w:color="auto" w:fill="auto"/>
          </w:tcPr>
          <w:p w14:paraId="5159B5D0" w14:textId="4E0F5B53" w:rsidR="00F348DE" w:rsidRPr="00F348DE" w:rsidRDefault="00F348DE" w:rsidP="00F348DE">
            <w:pPr>
              <w:rPr>
                <w:rFonts w:ascii="Arial" w:hAnsi="Arial" w:cs="Arial"/>
              </w:rPr>
            </w:pPr>
            <w:r w:rsidRPr="00F348DE">
              <w:rPr>
                <w:rFonts w:ascii="Arial" w:hAnsi="Arial" w:cs="Arial"/>
              </w:rPr>
              <w:t xml:space="preserve">Department of Parks and Recreation Files </w:t>
            </w:r>
          </w:p>
        </w:tc>
        <w:tc>
          <w:tcPr>
            <w:tcW w:w="1773" w:type="dxa"/>
            <w:shd w:val="clear" w:color="auto" w:fill="auto"/>
          </w:tcPr>
          <w:p w14:paraId="2B6906BE" w14:textId="2FF6A8ED" w:rsidR="00F348DE" w:rsidRPr="00F348DE" w:rsidRDefault="00F348DE" w:rsidP="00AD1870">
            <w:pPr>
              <w:jc w:val="center"/>
              <w:rPr>
                <w:rFonts w:ascii="Arial" w:hAnsi="Arial" w:cs="Arial"/>
              </w:rPr>
            </w:pPr>
            <w:r w:rsidRPr="00F348DE">
              <w:rPr>
                <w:rFonts w:ascii="Arial" w:hAnsi="Arial" w:cs="Arial"/>
              </w:rPr>
              <w:t>1921</w:t>
            </w:r>
            <w:r w:rsidR="00AD1870">
              <w:rPr>
                <w:rFonts w:ascii="Arial" w:hAnsi="Arial" w:cs="Arial"/>
              </w:rPr>
              <w:t xml:space="preserve"> </w:t>
            </w:r>
            <w:r w:rsidRPr="00F348DE">
              <w:rPr>
                <w:rFonts w:ascii="Arial" w:hAnsi="Arial" w:cs="Arial"/>
              </w:rPr>
              <w:t>-</w:t>
            </w:r>
            <w:r w:rsidR="00AD1870">
              <w:rPr>
                <w:rFonts w:ascii="Arial" w:hAnsi="Arial" w:cs="Arial"/>
              </w:rPr>
              <w:t xml:space="preserve"> </w:t>
            </w:r>
            <w:r w:rsidRPr="00F348DE">
              <w:rPr>
                <w:rFonts w:ascii="Arial" w:hAnsi="Arial" w:cs="Arial"/>
              </w:rPr>
              <w:t>1987</w:t>
            </w:r>
          </w:p>
        </w:tc>
        <w:tc>
          <w:tcPr>
            <w:tcW w:w="2781" w:type="dxa"/>
            <w:shd w:val="clear" w:color="auto" w:fill="auto"/>
          </w:tcPr>
          <w:p w14:paraId="77346CC7" w14:textId="24BB61E4" w:rsidR="00F348DE" w:rsidRPr="00AD1870" w:rsidRDefault="00F348DE" w:rsidP="00AD1870">
            <w:pPr>
              <w:jc w:val="center"/>
              <w:rPr>
                <w:rFonts w:ascii="Arial" w:hAnsi="Arial" w:cs="Arial"/>
              </w:rPr>
            </w:pPr>
            <w:r w:rsidRPr="00F348DE">
              <w:rPr>
                <w:rFonts w:ascii="Arial" w:hAnsi="Arial" w:cs="Arial"/>
              </w:rPr>
              <w:t>4416</w:t>
            </w:r>
          </w:p>
        </w:tc>
      </w:tr>
      <w:tr w:rsidR="00F348DE" w:rsidRPr="001C75C6" w14:paraId="3B00B32C" w14:textId="77777777" w:rsidTr="006E2F09">
        <w:tc>
          <w:tcPr>
            <w:tcW w:w="6475" w:type="dxa"/>
            <w:shd w:val="clear" w:color="auto" w:fill="auto"/>
          </w:tcPr>
          <w:p w14:paraId="355D08D9" w14:textId="22D291C2" w:rsidR="00F348DE" w:rsidRPr="00F348DE" w:rsidRDefault="00F348DE" w:rsidP="00F348DE">
            <w:pPr>
              <w:rPr>
                <w:rFonts w:ascii="Arial" w:hAnsi="Arial" w:cs="Arial"/>
              </w:rPr>
            </w:pPr>
            <w:r w:rsidRPr="00F348DE">
              <w:rPr>
                <w:rFonts w:ascii="Arial" w:hAnsi="Arial" w:cs="Arial"/>
              </w:rPr>
              <w:t>Commercial Department Photographs</w:t>
            </w:r>
          </w:p>
        </w:tc>
        <w:tc>
          <w:tcPr>
            <w:tcW w:w="1773" w:type="dxa"/>
            <w:shd w:val="clear" w:color="auto" w:fill="auto"/>
          </w:tcPr>
          <w:p w14:paraId="4D293151" w14:textId="43A740D8" w:rsidR="00F348DE" w:rsidRPr="00F348DE" w:rsidRDefault="00F348DE" w:rsidP="00AD1870">
            <w:pPr>
              <w:jc w:val="center"/>
              <w:rPr>
                <w:rFonts w:ascii="Arial" w:hAnsi="Arial" w:cs="Arial"/>
              </w:rPr>
            </w:pPr>
            <w:r w:rsidRPr="00F348DE">
              <w:rPr>
                <w:rFonts w:ascii="Arial" w:hAnsi="Arial" w:cs="Arial"/>
              </w:rPr>
              <w:t>c1960s</w:t>
            </w:r>
          </w:p>
        </w:tc>
        <w:tc>
          <w:tcPr>
            <w:tcW w:w="2781" w:type="dxa"/>
            <w:shd w:val="clear" w:color="auto" w:fill="auto"/>
          </w:tcPr>
          <w:p w14:paraId="365A2315" w14:textId="49D2FCC4" w:rsidR="00F348DE" w:rsidRPr="00F348DE" w:rsidRDefault="00F348DE" w:rsidP="00AD1870">
            <w:pPr>
              <w:jc w:val="center"/>
              <w:rPr>
                <w:rFonts w:ascii="Arial" w:hAnsi="Arial" w:cs="Arial"/>
              </w:rPr>
            </w:pPr>
            <w:r w:rsidRPr="00F348DE">
              <w:rPr>
                <w:rFonts w:ascii="Arial" w:hAnsi="Arial" w:cs="Arial"/>
              </w:rPr>
              <w:t>3554</w:t>
            </w:r>
          </w:p>
        </w:tc>
      </w:tr>
      <w:tr w:rsidR="00F348DE" w:rsidRPr="001C75C6" w14:paraId="0F01824B" w14:textId="77777777" w:rsidTr="006E2F09">
        <w:tc>
          <w:tcPr>
            <w:tcW w:w="6475" w:type="dxa"/>
            <w:shd w:val="clear" w:color="auto" w:fill="auto"/>
          </w:tcPr>
          <w:p w14:paraId="24E670F5" w14:textId="5368A9B6" w:rsidR="00F348DE" w:rsidRPr="00F348DE" w:rsidRDefault="00F348DE" w:rsidP="00F348DE">
            <w:pPr>
              <w:rPr>
                <w:rFonts w:ascii="Arial" w:hAnsi="Arial" w:cs="Arial"/>
              </w:rPr>
            </w:pPr>
            <w:r w:rsidRPr="00F348DE">
              <w:rPr>
                <w:rFonts w:ascii="Arial" w:hAnsi="Arial" w:cs="Arial"/>
              </w:rPr>
              <w:t>Historical Pictorial Collection</w:t>
            </w:r>
          </w:p>
        </w:tc>
        <w:tc>
          <w:tcPr>
            <w:tcW w:w="1773" w:type="dxa"/>
            <w:shd w:val="clear" w:color="auto" w:fill="auto"/>
          </w:tcPr>
          <w:p w14:paraId="378835E7" w14:textId="3E37B814" w:rsidR="00F348DE" w:rsidRPr="00F348DE" w:rsidRDefault="00F348DE" w:rsidP="00AD1870">
            <w:pPr>
              <w:jc w:val="center"/>
              <w:rPr>
                <w:rFonts w:ascii="Arial" w:hAnsi="Arial" w:cs="Arial"/>
              </w:rPr>
            </w:pPr>
            <w:r w:rsidRPr="00F348DE">
              <w:rPr>
                <w:rFonts w:ascii="Arial" w:hAnsi="Arial" w:cs="Arial"/>
              </w:rPr>
              <w:t>1850 - 1970</w:t>
            </w:r>
          </w:p>
        </w:tc>
        <w:tc>
          <w:tcPr>
            <w:tcW w:w="2781" w:type="dxa"/>
            <w:shd w:val="clear" w:color="auto" w:fill="auto"/>
          </w:tcPr>
          <w:p w14:paraId="3CAE8A6E" w14:textId="0830CE58" w:rsidR="00F348DE" w:rsidRPr="00F348DE" w:rsidRDefault="00F348DE" w:rsidP="00AD1870">
            <w:pPr>
              <w:jc w:val="center"/>
              <w:rPr>
                <w:rFonts w:ascii="Arial" w:hAnsi="Arial" w:cs="Arial"/>
              </w:rPr>
            </w:pPr>
            <w:r w:rsidRPr="00F348DE">
              <w:rPr>
                <w:rFonts w:ascii="Arial" w:hAnsi="Arial" w:cs="Arial"/>
              </w:rPr>
              <w:t>S59,</w:t>
            </w:r>
            <w:r w:rsidR="00AD1870">
              <w:rPr>
                <w:rFonts w:ascii="Arial" w:hAnsi="Arial" w:cs="Arial"/>
              </w:rPr>
              <w:t xml:space="preserve"> </w:t>
            </w:r>
            <w:r w:rsidRPr="00F348DE">
              <w:rPr>
                <w:rFonts w:ascii="Arial" w:hAnsi="Arial" w:cs="Arial"/>
              </w:rPr>
              <w:t>1461,</w:t>
            </w:r>
            <w:r w:rsidR="00AD1870">
              <w:rPr>
                <w:rFonts w:ascii="Arial" w:hAnsi="Arial" w:cs="Arial"/>
              </w:rPr>
              <w:t xml:space="preserve"> </w:t>
            </w:r>
            <w:r w:rsidRPr="00F348DE">
              <w:rPr>
                <w:rFonts w:ascii="Arial" w:hAnsi="Arial" w:cs="Arial"/>
              </w:rPr>
              <w:t>3016, 5531</w:t>
            </w:r>
          </w:p>
        </w:tc>
      </w:tr>
      <w:tr w:rsidR="00F348DE" w:rsidRPr="001C75C6" w14:paraId="5992CD21" w14:textId="77777777" w:rsidTr="006E2F09">
        <w:tc>
          <w:tcPr>
            <w:tcW w:w="6475" w:type="dxa"/>
            <w:shd w:val="clear" w:color="auto" w:fill="auto"/>
          </w:tcPr>
          <w:p w14:paraId="0020B8FA" w14:textId="71438E3C" w:rsidR="00F348DE" w:rsidRPr="00F348DE" w:rsidRDefault="00F348DE" w:rsidP="00F348DE">
            <w:pPr>
              <w:rPr>
                <w:rFonts w:ascii="Arial" w:hAnsi="Arial" w:cs="Arial"/>
              </w:rPr>
            </w:pPr>
            <w:r w:rsidRPr="00F348DE">
              <w:rPr>
                <w:rFonts w:ascii="Arial" w:hAnsi="Arial" w:cs="Arial"/>
              </w:rPr>
              <w:t>Town Clerk’s Lantern Slides Collection</w:t>
            </w:r>
          </w:p>
        </w:tc>
        <w:tc>
          <w:tcPr>
            <w:tcW w:w="1773" w:type="dxa"/>
            <w:shd w:val="clear" w:color="auto" w:fill="auto"/>
          </w:tcPr>
          <w:p w14:paraId="0264EEF8" w14:textId="7A9DBF0A" w:rsidR="00F348DE" w:rsidRPr="00F348DE" w:rsidRDefault="00F348DE" w:rsidP="00AD1870">
            <w:pPr>
              <w:jc w:val="center"/>
              <w:rPr>
                <w:rFonts w:ascii="Arial" w:hAnsi="Arial" w:cs="Arial"/>
              </w:rPr>
            </w:pPr>
            <w:r w:rsidRPr="00F348DE">
              <w:rPr>
                <w:rFonts w:ascii="Arial" w:hAnsi="Arial" w:cs="Arial"/>
              </w:rPr>
              <w:t>1860-1940</w:t>
            </w:r>
          </w:p>
        </w:tc>
        <w:tc>
          <w:tcPr>
            <w:tcW w:w="2781" w:type="dxa"/>
            <w:shd w:val="clear" w:color="auto" w:fill="auto"/>
          </w:tcPr>
          <w:p w14:paraId="753050A5" w14:textId="10B6D26E" w:rsidR="00F348DE" w:rsidRPr="00F348DE" w:rsidRDefault="00F348DE" w:rsidP="00AD1870">
            <w:pPr>
              <w:jc w:val="center"/>
              <w:rPr>
                <w:rFonts w:ascii="Arial" w:hAnsi="Arial" w:cs="Arial"/>
              </w:rPr>
            </w:pPr>
            <w:r w:rsidRPr="00F348DE">
              <w:rPr>
                <w:rFonts w:ascii="Arial" w:hAnsi="Arial" w:cs="Arial"/>
              </w:rPr>
              <w:t>4351</w:t>
            </w:r>
          </w:p>
        </w:tc>
      </w:tr>
    </w:tbl>
    <w:p w14:paraId="400C9F40" w14:textId="77777777" w:rsidR="00F53100" w:rsidRPr="000C0B8A" w:rsidRDefault="00F53100" w:rsidP="00F53100">
      <w:pPr>
        <w:tabs>
          <w:tab w:val="left" w:pos="4536"/>
        </w:tabs>
        <w:rPr>
          <w:sz w:val="22"/>
          <w:szCs w:val="22"/>
        </w:rPr>
      </w:pPr>
    </w:p>
    <w:p w14:paraId="3F4635BD" w14:textId="5244B09F" w:rsidR="00F53100" w:rsidRPr="007C0690" w:rsidRDefault="00881947" w:rsidP="00AD1870">
      <w:pPr>
        <w:ind w:left="-992" w:right="-992"/>
        <w:jc w:val="both"/>
        <w:rPr>
          <w:rFonts w:ascii="Arial" w:hAnsi="Arial" w:cs="Arial"/>
          <w:b/>
        </w:rPr>
      </w:pPr>
      <w:r>
        <w:rPr>
          <w:rFonts w:ascii="Arial" w:hAnsi="Arial" w:cs="Arial"/>
          <w:b/>
        </w:rPr>
        <w:t>Other Sources</w:t>
      </w:r>
    </w:p>
    <w:p w14:paraId="3777FE0F" w14:textId="21F143EE" w:rsidR="00DE15C8" w:rsidRPr="00AD1870" w:rsidRDefault="003A3A6B" w:rsidP="00AD1870">
      <w:pPr>
        <w:tabs>
          <w:tab w:val="center" w:pos="567"/>
          <w:tab w:val="center" w:pos="1134"/>
        </w:tabs>
        <w:ind w:left="-992" w:right="-992"/>
        <w:jc w:val="both"/>
        <w:rPr>
          <w:rFonts w:ascii="Arial" w:hAnsi="Arial" w:cs="Arial"/>
        </w:rPr>
      </w:pPr>
      <w:r w:rsidRPr="00AD1870">
        <w:rPr>
          <w:rFonts w:ascii="Arial" w:hAnsi="Arial" w:cs="Arial"/>
        </w:rPr>
        <w:t>Mayor’s Reports, Annual Reports and the Digests of Proceedings 1872 –,</w:t>
      </w:r>
    </w:p>
    <w:p w14:paraId="2EA5A751" w14:textId="21730E19" w:rsidR="00AD1870" w:rsidRPr="00AD1870" w:rsidRDefault="001C75C6" w:rsidP="00AD1870">
      <w:pPr>
        <w:tabs>
          <w:tab w:val="left" w:pos="284"/>
        </w:tabs>
        <w:ind w:left="-992" w:right="-992"/>
        <w:jc w:val="both"/>
        <w:rPr>
          <w:rFonts w:ascii="Arial" w:hAnsi="Arial" w:cs="Arial"/>
          <w:b/>
          <w:i/>
        </w:rPr>
      </w:pPr>
      <w:r w:rsidRPr="00AD1870">
        <w:rPr>
          <w:rFonts w:ascii="Arial" w:hAnsi="Arial" w:cs="Arial"/>
        </w:rPr>
        <w:t xml:space="preserve">City Archives </w:t>
      </w:r>
      <w:r w:rsidR="00AD1870" w:rsidRPr="00AD1870">
        <w:rPr>
          <w:rFonts w:ascii="Arial" w:hAnsi="Arial" w:cs="Arial"/>
        </w:rPr>
        <w:t xml:space="preserve">Source Sheet No. 50 </w:t>
      </w:r>
      <w:r w:rsidR="00AD1870" w:rsidRPr="00AD1870">
        <w:rPr>
          <w:rFonts w:ascii="Arial" w:hAnsi="Arial" w:cs="Arial"/>
          <w:i/>
        </w:rPr>
        <w:t>The City of Adelaide Civic Collection</w:t>
      </w:r>
      <w:r w:rsidR="00AD1870">
        <w:rPr>
          <w:rFonts w:ascii="Arial" w:hAnsi="Arial" w:cs="Arial"/>
          <w:i/>
        </w:rPr>
        <w:t>,</w:t>
      </w:r>
      <w:r w:rsidR="00AD1870" w:rsidRPr="00AD1870">
        <w:rPr>
          <w:rFonts w:ascii="Arial" w:hAnsi="Arial" w:cs="Arial"/>
          <w:i/>
        </w:rPr>
        <w:t xml:space="preserve"> </w:t>
      </w:r>
    </w:p>
    <w:p w14:paraId="720C711E" w14:textId="77777777" w:rsidR="00AD1870" w:rsidRDefault="00AD1870" w:rsidP="00AD1870">
      <w:pPr>
        <w:tabs>
          <w:tab w:val="left" w:pos="7797"/>
        </w:tabs>
        <w:ind w:left="-992" w:right="-992"/>
        <w:jc w:val="both"/>
        <w:rPr>
          <w:rFonts w:ascii="Arial" w:hAnsi="Arial" w:cs="Arial"/>
        </w:rPr>
      </w:pPr>
      <w:r w:rsidRPr="00AD1870">
        <w:rPr>
          <w:rFonts w:ascii="Arial" w:hAnsi="Arial" w:cs="Arial"/>
          <w:b/>
          <w:i/>
        </w:rPr>
        <w:t>City of Adelaide Reference Book</w:t>
      </w:r>
      <w:r w:rsidRPr="00AD1870">
        <w:rPr>
          <w:rFonts w:ascii="Arial" w:hAnsi="Arial" w:cs="Arial"/>
        </w:rPr>
        <w:t>, 1983</w:t>
      </w:r>
      <w:r>
        <w:rPr>
          <w:rFonts w:ascii="Arial" w:hAnsi="Arial" w:cs="Arial"/>
        </w:rPr>
        <w:t>,</w:t>
      </w:r>
      <w:r w:rsidRPr="00AD1870">
        <w:rPr>
          <w:rFonts w:ascii="Arial" w:hAnsi="Arial" w:cs="Arial"/>
        </w:rPr>
        <w:t xml:space="preserve"> </w:t>
      </w:r>
    </w:p>
    <w:p w14:paraId="0EA4AD1A" w14:textId="77777777" w:rsidR="00AD1870" w:rsidRDefault="00AD1870" w:rsidP="00AD1870">
      <w:pPr>
        <w:tabs>
          <w:tab w:val="left" w:pos="7797"/>
        </w:tabs>
        <w:ind w:left="-992" w:right="-992"/>
        <w:jc w:val="both"/>
        <w:rPr>
          <w:rFonts w:ascii="Arial" w:hAnsi="Arial" w:cs="Arial"/>
        </w:rPr>
      </w:pPr>
      <w:r w:rsidRPr="00AD1870">
        <w:rPr>
          <w:rFonts w:ascii="Arial" w:hAnsi="Arial" w:cs="Arial"/>
          <w:b/>
          <w:i/>
        </w:rPr>
        <w:t>Silent Witnesses. Adelaide’s Statues and Monuments</w:t>
      </w:r>
      <w:r w:rsidRPr="00AD1870">
        <w:rPr>
          <w:rFonts w:ascii="Arial" w:hAnsi="Arial" w:cs="Arial"/>
        </w:rPr>
        <w:t xml:space="preserve"> (Wakefield Press, Adelaide, 1997), </w:t>
      </w:r>
    </w:p>
    <w:p w14:paraId="2BBB4568" w14:textId="1480074C" w:rsidR="00AD1870" w:rsidRPr="00AD1870" w:rsidRDefault="00AD1870" w:rsidP="00AD1870">
      <w:pPr>
        <w:tabs>
          <w:tab w:val="left" w:pos="7797"/>
        </w:tabs>
        <w:ind w:left="-992" w:right="-992"/>
        <w:jc w:val="both"/>
        <w:rPr>
          <w:rFonts w:ascii="Arial" w:hAnsi="Arial" w:cs="Arial"/>
        </w:rPr>
      </w:pPr>
      <w:r w:rsidRPr="00AD1870">
        <w:rPr>
          <w:rFonts w:ascii="Arial" w:hAnsi="Arial" w:cs="Arial"/>
          <w:b/>
          <w:i/>
        </w:rPr>
        <w:t>Heritage of the City of Adelaide. An</w:t>
      </w:r>
      <w:r w:rsidRPr="00AD1870">
        <w:rPr>
          <w:rFonts w:ascii="Arial" w:hAnsi="Arial" w:cs="Arial"/>
          <w:b/>
        </w:rPr>
        <w:t xml:space="preserve"> </w:t>
      </w:r>
      <w:r w:rsidRPr="00AD1870">
        <w:rPr>
          <w:rFonts w:ascii="Arial" w:hAnsi="Arial" w:cs="Arial"/>
          <w:b/>
          <w:i/>
        </w:rPr>
        <w:t>Illustrated</w:t>
      </w:r>
      <w:r w:rsidRPr="00AD1870">
        <w:rPr>
          <w:rFonts w:ascii="Arial" w:hAnsi="Arial" w:cs="Arial"/>
          <w:i/>
        </w:rPr>
        <w:t xml:space="preserve"> </w:t>
      </w:r>
      <w:r w:rsidRPr="00AD1870">
        <w:rPr>
          <w:rFonts w:ascii="Arial" w:hAnsi="Arial" w:cs="Arial"/>
          <w:b/>
          <w:i/>
        </w:rPr>
        <w:t>Guid</w:t>
      </w:r>
      <w:r w:rsidRPr="00AD1870">
        <w:rPr>
          <w:rFonts w:ascii="Arial" w:hAnsi="Arial" w:cs="Arial"/>
          <w:i/>
        </w:rPr>
        <w:t>e</w:t>
      </w:r>
      <w:r w:rsidRPr="00AD1870">
        <w:rPr>
          <w:rFonts w:ascii="Arial" w:hAnsi="Arial" w:cs="Arial"/>
        </w:rPr>
        <w:t xml:space="preserve"> (Corporation of the City of Adelaide, 1990).</w:t>
      </w:r>
    </w:p>
    <w:p w14:paraId="10850640" w14:textId="77777777" w:rsidR="001C75C6" w:rsidRDefault="001C75C6" w:rsidP="00AD1870">
      <w:pPr>
        <w:tabs>
          <w:tab w:val="center" w:pos="567"/>
          <w:tab w:val="center" w:pos="1134"/>
        </w:tabs>
        <w:ind w:left="-993" w:right="-992"/>
        <w:jc w:val="both"/>
        <w:rPr>
          <w:rFonts w:ascii="Arial" w:hAnsi="Arial" w:cs="Arial"/>
          <w:b/>
          <w:sz w:val="28"/>
          <w:szCs w:val="28"/>
        </w:rPr>
      </w:pPr>
    </w:p>
    <w:p w14:paraId="7D78E549" w14:textId="77777777" w:rsidR="00F53100" w:rsidRPr="007C0690" w:rsidRDefault="00434FA0" w:rsidP="009E1A85">
      <w:pPr>
        <w:tabs>
          <w:tab w:val="left" w:pos="8789"/>
        </w:tabs>
        <w:ind w:left="-992" w:right="-992"/>
        <w:jc w:val="both"/>
        <w:rPr>
          <w:rFonts w:ascii="Arial" w:hAnsi="Arial" w:cs="Arial"/>
          <w:b/>
        </w:rPr>
      </w:pPr>
      <w:r w:rsidRPr="007C0690">
        <w:rPr>
          <w:rFonts w:ascii="Arial" w:hAnsi="Arial" w:cs="Arial"/>
          <w:b/>
        </w:rPr>
        <w:t>Further Information</w:t>
      </w:r>
    </w:p>
    <w:p w14:paraId="1E360C6F" w14:textId="77777777" w:rsidR="00F53100" w:rsidRDefault="00F53100" w:rsidP="009E1A85">
      <w:pPr>
        <w:tabs>
          <w:tab w:val="left" w:pos="8789"/>
        </w:tabs>
        <w:ind w:left="-992" w:right="-992"/>
        <w:jc w:val="both"/>
        <w:rPr>
          <w:rFonts w:ascii="Arial" w:hAnsi="Arial" w:cs="Arial"/>
        </w:rPr>
      </w:pPr>
      <w:r>
        <w:rPr>
          <w:rFonts w:ascii="Arial" w:hAnsi="Arial" w:cs="Arial"/>
          <w:b/>
        </w:rPr>
        <w:t>C</w:t>
      </w:r>
      <w:r w:rsidR="00434FA0" w:rsidRPr="00BB4966">
        <w:rPr>
          <w:rFonts w:ascii="Arial" w:hAnsi="Arial" w:cs="Arial"/>
          <w:b/>
        </w:rPr>
        <w:t>ity Archives:</w:t>
      </w:r>
      <w:r w:rsidR="00434FA0" w:rsidRPr="00BB4966">
        <w:rPr>
          <w:rFonts w:ascii="Arial" w:hAnsi="Arial" w:cs="Arial"/>
        </w:rPr>
        <w:t xml:space="preserve"> Topham Mall, off Currie and Waymouth Streets, Adelaide 5000</w:t>
      </w:r>
    </w:p>
    <w:p w14:paraId="41079A39" w14:textId="77777777" w:rsidR="009F25DB" w:rsidRDefault="00434FA0" w:rsidP="009E1A85">
      <w:pPr>
        <w:tabs>
          <w:tab w:val="left" w:pos="8789"/>
        </w:tabs>
        <w:ind w:left="-992" w:right="-992"/>
        <w:jc w:val="both"/>
        <w:rPr>
          <w:rFonts w:ascii="Arial" w:hAnsi="Arial" w:cs="Arial"/>
        </w:rPr>
      </w:pPr>
      <w:r w:rsidRPr="00BB4966">
        <w:rPr>
          <w:rFonts w:ascii="Arial" w:hAnsi="Arial" w:cs="Arial"/>
          <w:b/>
        </w:rPr>
        <w:t xml:space="preserve">Counter / telephone enquiries: </w:t>
      </w:r>
      <w:r w:rsidRPr="00BB4966">
        <w:rPr>
          <w:rFonts w:ascii="Arial" w:hAnsi="Arial" w:cs="Arial"/>
        </w:rPr>
        <w:t>9</w:t>
      </w:r>
      <w:r w:rsidRPr="00BB4966">
        <w:rPr>
          <w:rFonts w:ascii="Arial" w:hAnsi="Arial" w:cs="Arial"/>
          <w:b/>
        </w:rPr>
        <w:t>.</w:t>
      </w:r>
      <w:r w:rsidRPr="00BB4966">
        <w:rPr>
          <w:rFonts w:ascii="Arial" w:hAnsi="Arial" w:cs="Arial"/>
        </w:rPr>
        <w:t>00 am to 5.00 pm Monday to Friday</w:t>
      </w:r>
    </w:p>
    <w:p w14:paraId="1728A862" w14:textId="77777777" w:rsidR="009F25DB" w:rsidRDefault="00434FA0" w:rsidP="009E1A85">
      <w:pPr>
        <w:tabs>
          <w:tab w:val="left" w:pos="8789"/>
        </w:tabs>
        <w:ind w:left="-992" w:right="-992"/>
        <w:jc w:val="both"/>
        <w:rPr>
          <w:rFonts w:ascii="Arial" w:hAnsi="Arial" w:cs="Arial"/>
        </w:rPr>
      </w:pPr>
      <w:r w:rsidRPr="00BB4966">
        <w:rPr>
          <w:rFonts w:ascii="Arial" w:hAnsi="Arial" w:cs="Arial"/>
          <w:b/>
        </w:rPr>
        <w:t>Search Room open for public research:</w:t>
      </w:r>
      <w:r w:rsidRPr="00BB4966">
        <w:rPr>
          <w:rFonts w:ascii="Arial" w:hAnsi="Arial" w:cs="Arial"/>
        </w:rPr>
        <w:t>10.00 am to 4.00 pm Tuesday to Thursday</w:t>
      </w:r>
    </w:p>
    <w:p w14:paraId="0BEA7870" w14:textId="6904E69E" w:rsidR="009F25DB" w:rsidRDefault="00434FA0" w:rsidP="009E1A85">
      <w:pPr>
        <w:tabs>
          <w:tab w:val="left" w:pos="8789"/>
        </w:tabs>
        <w:ind w:left="-992" w:right="-992"/>
        <w:jc w:val="both"/>
        <w:rPr>
          <w:rFonts w:ascii="Arial" w:hAnsi="Arial" w:cs="Arial"/>
        </w:rPr>
      </w:pPr>
      <w:r w:rsidRPr="00BB4966">
        <w:rPr>
          <w:rFonts w:ascii="Arial" w:hAnsi="Arial" w:cs="Arial"/>
          <w:b/>
        </w:rPr>
        <w:t>Telephone:</w:t>
      </w:r>
      <w:r w:rsidR="001945CE">
        <w:rPr>
          <w:rFonts w:ascii="Arial" w:hAnsi="Arial" w:cs="Arial"/>
        </w:rPr>
        <w:t xml:space="preserve"> </w:t>
      </w:r>
      <w:r w:rsidRPr="00BB4966">
        <w:rPr>
          <w:rFonts w:ascii="Arial" w:hAnsi="Arial" w:cs="Arial"/>
        </w:rPr>
        <w:t>+618 8203 7439</w:t>
      </w:r>
      <w:r w:rsidR="00B23D8B">
        <w:rPr>
          <w:rFonts w:ascii="Arial" w:hAnsi="Arial" w:cs="Arial"/>
        </w:rPr>
        <w:t xml:space="preserve"> </w:t>
      </w:r>
    </w:p>
    <w:p w14:paraId="61AA2D0F" w14:textId="1EFAEE3E" w:rsidR="00560F48" w:rsidRPr="00560F48" w:rsidRDefault="00560F48" w:rsidP="00560F48">
      <w:pPr>
        <w:ind w:left="-992" w:right="-992"/>
        <w:rPr>
          <w:rFonts w:ascii="Arial" w:hAnsi="Arial" w:cs="Arial"/>
          <w:b/>
        </w:rPr>
      </w:pPr>
      <w:r w:rsidRPr="00560F48">
        <w:rPr>
          <w:rFonts w:ascii="Arial" w:hAnsi="Arial" w:cs="Arial"/>
          <w:b/>
        </w:rPr>
        <w:t xml:space="preserve">Email: </w:t>
      </w:r>
      <w:hyperlink r:id="rId11" w:history="1">
        <w:r w:rsidRPr="004A697A">
          <w:rPr>
            <w:rStyle w:val="Hyperlink"/>
            <w:rFonts w:ascii="Arial" w:hAnsi="Arial" w:cs="Arial"/>
          </w:rPr>
          <w:t>cityarchives@cityofadelaide.com.au</w:t>
        </w:r>
      </w:hyperlink>
      <w:r>
        <w:rPr>
          <w:rFonts w:ascii="Arial" w:hAnsi="Arial" w:cs="Arial"/>
          <w:b/>
        </w:rPr>
        <w:t xml:space="preserve"> </w:t>
      </w:r>
      <w:r w:rsidRPr="00560F48">
        <w:rPr>
          <w:rFonts w:ascii="Arial" w:hAnsi="Arial" w:cs="Arial"/>
          <w:b/>
        </w:rPr>
        <w:t xml:space="preserve"> </w:t>
      </w:r>
    </w:p>
    <w:p w14:paraId="2195A3F0" w14:textId="1BC6FF83" w:rsidR="00932D05" w:rsidRPr="00434FA0" w:rsidRDefault="00560F48" w:rsidP="00560F48">
      <w:pPr>
        <w:ind w:left="-992" w:right="-992"/>
      </w:pPr>
      <w:r w:rsidRPr="00560F48">
        <w:rPr>
          <w:rFonts w:ascii="Arial" w:hAnsi="Arial" w:cs="Arial"/>
          <w:b/>
        </w:rPr>
        <w:t>Web:</w:t>
      </w:r>
      <w:r w:rsidRPr="00560F48">
        <w:rPr>
          <w:rFonts w:ascii="Arial" w:hAnsi="Arial" w:cs="Arial"/>
        </w:rPr>
        <w:t xml:space="preserve"> </w:t>
      </w:r>
      <w:hyperlink r:id="rId12" w:history="1">
        <w:r w:rsidRPr="004A697A">
          <w:rPr>
            <w:rStyle w:val="Hyperlink"/>
            <w:rFonts w:ascii="Arial" w:hAnsi="Arial" w:cs="Arial"/>
          </w:rPr>
          <w:t>https://cityofadelaide.com.au/cityarchives</w:t>
        </w:r>
      </w:hyperlink>
      <w:r>
        <w:rPr>
          <w:rFonts w:ascii="Arial" w:hAnsi="Arial" w:cs="Arial"/>
        </w:rPr>
        <w:t xml:space="preserve"> </w:t>
      </w:r>
      <w:bookmarkStart w:id="0" w:name="_GoBack"/>
      <w:bookmarkEnd w:id="0"/>
    </w:p>
    <w:sectPr w:rsidR="00932D05" w:rsidRPr="00434FA0" w:rsidSect="003E3137">
      <w:head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BF87" w14:textId="77777777" w:rsidR="00481726" w:rsidRDefault="00481726" w:rsidP="00481726">
      <w:r>
        <w:separator/>
      </w:r>
    </w:p>
  </w:endnote>
  <w:endnote w:type="continuationSeparator" w:id="0">
    <w:p w14:paraId="397DBF88" w14:textId="77777777" w:rsidR="00481726" w:rsidRDefault="00481726" w:rsidP="0048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DBF85" w14:textId="77777777" w:rsidR="00481726" w:rsidRDefault="00481726" w:rsidP="00481726">
      <w:r>
        <w:separator/>
      </w:r>
    </w:p>
  </w:footnote>
  <w:footnote w:type="continuationSeparator" w:id="0">
    <w:p w14:paraId="397DBF86" w14:textId="77777777" w:rsidR="00481726" w:rsidRDefault="00481726" w:rsidP="0048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BF89" w14:textId="77777777" w:rsidR="00481726" w:rsidRPr="0056727C" w:rsidRDefault="00481726">
    <w:pPr>
      <w:pStyle w:val="Header"/>
      <w:rPr>
        <w:rFonts w:ascii="Arial" w:hAnsi="Arial" w:cs="Arial"/>
        <w:color w:val="333F48"/>
        <w:sz w:val="20"/>
        <w:szCs w:val="20"/>
      </w:rPr>
    </w:pPr>
    <w:r w:rsidRPr="0056727C">
      <w:rPr>
        <w:rFonts w:ascii="Arial" w:hAnsi="Arial" w:cs="Arial"/>
        <w:noProof/>
        <w:color w:val="333F48"/>
        <w:sz w:val="20"/>
        <w:szCs w:val="20"/>
      </w:rPr>
      <w:drawing>
        <wp:anchor distT="0" distB="0" distL="114300" distR="114300" simplePos="0" relativeHeight="251658240" behindDoc="1" locked="0" layoutInCell="1" allowOverlap="1" wp14:anchorId="397DBF8A" wp14:editId="397DBF8B">
          <wp:simplePos x="0" y="0"/>
          <wp:positionH relativeFrom="page">
            <wp:align>right</wp:align>
          </wp:positionH>
          <wp:positionV relativeFrom="page">
            <wp:align>bottom</wp:align>
          </wp:positionV>
          <wp:extent cx="7563600" cy="1069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Refresh_CoA Word Template_A4.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17C4A"/>
    <w:multiLevelType w:val="hybridMultilevel"/>
    <w:tmpl w:val="FE8A9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E45D42"/>
    <w:multiLevelType w:val="hybridMultilevel"/>
    <w:tmpl w:val="5A40B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F42BE7"/>
    <w:multiLevelType w:val="singleLevel"/>
    <w:tmpl w:val="F46096EC"/>
    <w:lvl w:ilvl="0">
      <w:start w:val="1"/>
      <w:numFmt w:val="decimal"/>
      <w:lvlText w:val="%1) "/>
      <w:legacy w:legacy="1" w:legacySpace="0" w:legacyIndent="283"/>
      <w:lvlJc w:val="left"/>
      <w:pPr>
        <w:ind w:left="1003" w:hanging="283"/>
      </w:pPr>
      <w:rPr>
        <w:b w:val="0"/>
        <w:i w:val="0"/>
        <w:sz w:val="24"/>
      </w:rPr>
    </w:lvl>
  </w:abstractNum>
  <w:abstractNum w:abstractNumId="4" w15:restartNumberingAfterBreak="0">
    <w:nsid w:val="292701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E242C5"/>
    <w:multiLevelType w:val="hybridMultilevel"/>
    <w:tmpl w:val="788AD3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3E52020"/>
    <w:multiLevelType w:val="singleLevel"/>
    <w:tmpl w:val="68E0B546"/>
    <w:lvl w:ilvl="0">
      <w:start w:val="2"/>
      <w:numFmt w:val="decimal"/>
      <w:lvlText w:val="%1) "/>
      <w:legacy w:legacy="1" w:legacySpace="0" w:legacyIndent="283"/>
      <w:lvlJc w:val="left"/>
      <w:pPr>
        <w:ind w:left="1003" w:hanging="283"/>
      </w:pPr>
      <w:rPr>
        <w:b w:val="0"/>
        <w:i w:val="0"/>
        <w:sz w:val="24"/>
      </w:rPr>
    </w:lvl>
  </w:abstractNum>
  <w:abstractNum w:abstractNumId="7" w15:restartNumberingAfterBreak="0">
    <w:nsid w:val="3DEE1380"/>
    <w:multiLevelType w:val="hybridMultilevel"/>
    <w:tmpl w:val="9406418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41AA517C"/>
    <w:multiLevelType w:val="hybridMultilevel"/>
    <w:tmpl w:val="7B7CC4E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2EF7F07"/>
    <w:multiLevelType w:val="singleLevel"/>
    <w:tmpl w:val="F4DE7CC0"/>
    <w:lvl w:ilvl="0">
      <w:start w:val="3"/>
      <w:numFmt w:val="decimal"/>
      <w:lvlText w:val="%1) "/>
      <w:legacy w:legacy="1" w:legacySpace="0" w:legacyIndent="283"/>
      <w:lvlJc w:val="left"/>
      <w:pPr>
        <w:ind w:left="1003" w:hanging="283"/>
      </w:pPr>
      <w:rPr>
        <w:b w:val="0"/>
        <w:i w:val="0"/>
        <w:sz w:val="24"/>
      </w:rPr>
    </w:lvl>
  </w:abstractNum>
  <w:abstractNum w:abstractNumId="10" w15:restartNumberingAfterBreak="0">
    <w:nsid w:val="74B929FA"/>
    <w:multiLevelType w:val="hybridMultilevel"/>
    <w:tmpl w:val="2668C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7A6DDA"/>
    <w:multiLevelType w:val="hybridMultilevel"/>
    <w:tmpl w:val="1E447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lvlOverride w:ilvl="0">
      <w:lvl w:ilvl="0">
        <w:start w:val="1"/>
        <w:numFmt w:val="bullet"/>
        <w:lvlText w:val=""/>
        <w:legacy w:legacy="1" w:legacySpace="0" w:legacyIndent="283"/>
        <w:lvlJc w:val="left"/>
        <w:pPr>
          <w:ind w:left="1123" w:hanging="283"/>
        </w:pPr>
        <w:rPr>
          <w:rFonts w:ascii="Symbol" w:hAnsi="Symbol" w:hint="default"/>
        </w:rPr>
      </w:lvl>
    </w:lvlOverride>
  </w:num>
  <w:num w:numId="4">
    <w:abstractNumId w:val="10"/>
  </w:num>
  <w:num w:numId="5">
    <w:abstractNumId w:val="7"/>
  </w:num>
  <w:num w:numId="6">
    <w:abstractNumId w:val="1"/>
  </w:num>
  <w:num w:numId="7">
    <w:abstractNumId w:val="11"/>
  </w:num>
  <w:num w:numId="8">
    <w:abstractNumId w:val="3"/>
  </w:num>
  <w:num w:numId="9">
    <w:abstractNumId w:val="6"/>
  </w:num>
  <w:num w:numId="10">
    <w:abstractNumId w:val="9"/>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26"/>
    <w:rsid w:val="000001D2"/>
    <w:rsid w:val="00063482"/>
    <w:rsid w:val="00066429"/>
    <w:rsid w:val="00093FD4"/>
    <w:rsid w:val="001041B5"/>
    <w:rsid w:val="001153E0"/>
    <w:rsid w:val="0013053C"/>
    <w:rsid w:val="00155E56"/>
    <w:rsid w:val="001945CE"/>
    <w:rsid w:val="001B1E3F"/>
    <w:rsid w:val="001C75C6"/>
    <w:rsid w:val="001D6C7D"/>
    <w:rsid w:val="00247D61"/>
    <w:rsid w:val="00290224"/>
    <w:rsid w:val="002C21CE"/>
    <w:rsid w:val="00392BF2"/>
    <w:rsid w:val="00395CF8"/>
    <w:rsid w:val="003A3A6B"/>
    <w:rsid w:val="003A591F"/>
    <w:rsid w:val="003E3137"/>
    <w:rsid w:val="00434FA0"/>
    <w:rsid w:val="004612C6"/>
    <w:rsid w:val="0047190A"/>
    <w:rsid w:val="00481726"/>
    <w:rsid w:val="004B0B5B"/>
    <w:rsid w:val="004B3D43"/>
    <w:rsid w:val="004F04F9"/>
    <w:rsid w:val="00532EB2"/>
    <w:rsid w:val="00556434"/>
    <w:rsid w:val="00560F48"/>
    <w:rsid w:val="0056727C"/>
    <w:rsid w:val="00592207"/>
    <w:rsid w:val="005D0425"/>
    <w:rsid w:val="005F60C1"/>
    <w:rsid w:val="00601A76"/>
    <w:rsid w:val="006269D1"/>
    <w:rsid w:val="0069607B"/>
    <w:rsid w:val="006D4A3A"/>
    <w:rsid w:val="006E2F09"/>
    <w:rsid w:val="007C0690"/>
    <w:rsid w:val="00812C41"/>
    <w:rsid w:val="00875EFC"/>
    <w:rsid w:val="00881947"/>
    <w:rsid w:val="008A1160"/>
    <w:rsid w:val="008D1E9C"/>
    <w:rsid w:val="00920DE4"/>
    <w:rsid w:val="00932D05"/>
    <w:rsid w:val="009716E0"/>
    <w:rsid w:val="009D60C9"/>
    <w:rsid w:val="009E1A85"/>
    <w:rsid w:val="009F25DB"/>
    <w:rsid w:val="009F433D"/>
    <w:rsid w:val="00A724EA"/>
    <w:rsid w:val="00A920FF"/>
    <w:rsid w:val="00AB5837"/>
    <w:rsid w:val="00AC7A4D"/>
    <w:rsid w:val="00AD1870"/>
    <w:rsid w:val="00AE2777"/>
    <w:rsid w:val="00AF2D75"/>
    <w:rsid w:val="00B04646"/>
    <w:rsid w:val="00B23D8B"/>
    <w:rsid w:val="00BB4966"/>
    <w:rsid w:val="00BD1BCF"/>
    <w:rsid w:val="00C21695"/>
    <w:rsid w:val="00C338D2"/>
    <w:rsid w:val="00C52F9B"/>
    <w:rsid w:val="00C53E98"/>
    <w:rsid w:val="00C66C01"/>
    <w:rsid w:val="00C6767A"/>
    <w:rsid w:val="00C96487"/>
    <w:rsid w:val="00CF334F"/>
    <w:rsid w:val="00D02592"/>
    <w:rsid w:val="00D071AA"/>
    <w:rsid w:val="00D07D3D"/>
    <w:rsid w:val="00D1070B"/>
    <w:rsid w:val="00D16356"/>
    <w:rsid w:val="00D37239"/>
    <w:rsid w:val="00DB3BA5"/>
    <w:rsid w:val="00DE15C8"/>
    <w:rsid w:val="00E228E7"/>
    <w:rsid w:val="00EA7440"/>
    <w:rsid w:val="00F11CA4"/>
    <w:rsid w:val="00F20596"/>
    <w:rsid w:val="00F348DE"/>
    <w:rsid w:val="00F464C1"/>
    <w:rsid w:val="00F53100"/>
    <w:rsid w:val="00F736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DBF84"/>
  <w15:chartTrackingRefBased/>
  <w15:docId w15:val="{C03BEAEF-749A-488A-883D-015F9ADE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726"/>
    <w:pPr>
      <w:spacing w:after="0" w:line="240" w:lineRule="auto"/>
    </w:pPr>
    <w:rPr>
      <w:rFonts w:ascii="Garamond" w:eastAsia="Times New Roman" w:hAnsi="Garamond" w:cs="Times New Roman"/>
      <w:sz w:val="24"/>
      <w:szCs w:val="24"/>
      <w:lang w:eastAsia="en-AU"/>
    </w:rPr>
  </w:style>
  <w:style w:type="paragraph" w:styleId="Heading1">
    <w:name w:val="heading 1"/>
    <w:basedOn w:val="Normal"/>
    <w:next w:val="Normal"/>
    <w:link w:val="Heading1Char"/>
    <w:qFormat/>
    <w:rsid w:val="00D16356"/>
    <w:pPr>
      <w:keepNext/>
      <w:outlineLvl w:val="0"/>
    </w:pPr>
    <w:rPr>
      <w:rFonts w:ascii="Times New Roman" w:hAnsi="Times New Roman"/>
      <w:b/>
      <w:sz w:val="32"/>
      <w:szCs w:val="20"/>
      <w:lang w:val="en-US"/>
    </w:rPr>
  </w:style>
  <w:style w:type="paragraph" w:styleId="Heading2">
    <w:name w:val="heading 2"/>
    <w:basedOn w:val="Normal"/>
    <w:next w:val="Normal"/>
    <w:link w:val="Heading2Char"/>
    <w:uiPriority w:val="9"/>
    <w:semiHidden/>
    <w:unhideWhenUsed/>
    <w:qFormat/>
    <w:rsid w:val="00247D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16356"/>
    <w:pPr>
      <w:keepNext/>
      <w:jc w:val="center"/>
      <w:outlineLvl w:val="2"/>
    </w:pPr>
    <w:rPr>
      <w:rFonts w:ascii="Times New Roman" w:hAnsi="Times New Roman"/>
      <w:b/>
      <w:sz w:val="32"/>
      <w:szCs w:val="20"/>
      <w:lang w:val="en-US"/>
    </w:rPr>
  </w:style>
  <w:style w:type="paragraph" w:styleId="Heading4">
    <w:name w:val="heading 4"/>
    <w:basedOn w:val="Normal"/>
    <w:next w:val="Normal"/>
    <w:link w:val="Heading4Char"/>
    <w:uiPriority w:val="9"/>
    <w:semiHidden/>
    <w:unhideWhenUsed/>
    <w:qFormat/>
    <w:rsid w:val="00601A7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81726"/>
    <w:pPr>
      <w:tabs>
        <w:tab w:val="center" w:pos="4513"/>
        <w:tab w:val="right" w:pos="9026"/>
      </w:tabs>
    </w:pPr>
  </w:style>
  <w:style w:type="character" w:customStyle="1" w:styleId="HeaderChar">
    <w:name w:val="Header Char"/>
    <w:basedOn w:val="DefaultParagraphFont"/>
    <w:link w:val="Header"/>
    <w:rsid w:val="00481726"/>
  </w:style>
  <w:style w:type="paragraph" w:styleId="Footer">
    <w:name w:val="footer"/>
    <w:basedOn w:val="Normal"/>
    <w:link w:val="FooterChar"/>
    <w:uiPriority w:val="99"/>
    <w:unhideWhenUsed/>
    <w:rsid w:val="00481726"/>
    <w:pPr>
      <w:tabs>
        <w:tab w:val="center" w:pos="4513"/>
        <w:tab w:val="right" w:pos="9026"/>
      </w:tabs>
    </w:pPr>
  </w:style>
  <w:style w:type="character" w:customStyle="1" w:styleId="FooterChar">
    <w:name w:val="Footer Char"/>
    <w:basedOn w:val="DefaultParagraphFont"/>
    <w:link w:val="Footer"/>
    <w:uiPriority w:val="99"/>
    <w:rsid w:val="00481726"/>
  </w:style>
  <w:style w:type="table" w:styleId="TableGrid">
    <w:name w:val="Table Grid"/>
    <w:basedOn w:val="TableNormal"/>
    <w:rsid w:val="0048172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726"/>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8A1160"/>
    <w:rPr>
      <w:color w:val="0563C1" w:themeColor="hyperlink"/>
      <w:u w:val="single"/>
    </w:rPr>
  </w:style>
  <w:style w:type="character" w:styleId="UnresolvedMention">
    <w:name w:val="Unresolved Mention"/>
    <w:basedOn w:val="DefaultParagraphFont"/>
    <w:uiPriority w:val="99"/>
    <w:semiHidden/>
    <w:unhideWhenUsed/>
    <w:rsid w:val="00D071AA"/>
    <w:rPr>
      <w:color w:val="605E5C"/>
      <w:shd w:val="clear" w:color="auto" w:fill="E1DFDD"/>
    </w:rPr>
  </w:style>
  <w:style w:type="paragraph" w:styleId="Caption">
    <w:name w:val="caption"/>
    <w:basedOn w:val="Normal"/>
    <w:next w:val="Normal"/>
    <w:qFormat/>
    <w:rsid w:val="005F60C1"/>
    <w:pPr>
      <w:ind w:right="-858"/>
      <w:jc w:val="both"/>
    </w:pPr>
    <w:rPr>
      <w:rFonts w:ascii="Times New Roman" w:hAnsi="Times New Roman"/>
      <w:b/>
      <w:sz w:val="40"/>
      <w:szCs w:val="20"/>
      <w:lang w:val="en-US"/>
    </w:rPr>
  </w:style>
  <w:style w:type="character" w:customStyle="1" w:styleId="Heading1Char">
    <w:name w:val="Heading 1 Char"/>
    <w:basedOn w:val="DefaultParagraphFont"/>
    <w:link w:val="Heading1"/>
    <w:rsid w:val="00D16356"/>
    <w:rPr>
      <w:rFonts w:ascii="Times New Roman" w:eastAsia="Times New Roman" w:hAnsi="Times New Roman" w:cs="Times New Roman"/>
      <w:b/>
      <w:sz w:val="32"/>
      <w:szCs w:val="20"/>
      <w:lang w:val="en-US" w:eastAsia="en-AU"/>
    </w:rPr>
  </w:style>
  <w:style w:type="character" w:customStyle="1" w:styleId="Heading3Char">
    <w:name w:val="Heading 3 Char"/>
    <w:basedOn w:val="DefaultParagraphFont"/>
    <w:link w:val="Heading3"/>
    <w:rsid w:val="00D16356"/>
    <w:rPr>
      <w:rFonts w:ascii="Times New Roman" w:eastAsia="Times New Roman" w:hAnsi="Times New Roman" w:cs="Times New Roman"/>
      <w:b/>
      <w:sz w:val="32"/>
      <w:szCs w:val="20"/>
      <w:lang w:val="en-US" w:eastAsia="en-AU"/>
    </w:rPr>
  </w:style>
  <w:style w:type="paragraph" w:styleId="BodyText">
    <w:name w:val="Body Text"/>
    <w:basedOn w:val="Normal"/>
    <w:link w:val="BodyTextChar"/>
    <w:semiHidden/>
    <w:rsid w:val="00C53E98"/>
    <w:pPr>
      <w:jc w:val="both"/>
    </w:pPr>
    <w:rPr>
      <w:rFonts w:ascii="Times New Roman" w:hAnsi="Times New Roman"/>
      <w:szCs w:val="20"/>
      <w:lang w:val="en-US"/>
    </w:rPr>
  </w:style>
  <w:style w:type="character" w:customStyle="1" w:styleId="BodyTextChar">
    <w:name w:val="Body Text Char"/>
    <w:basedOn w:val="DefaultParagraphFont"/>
    <w:link w:val="BodyText"/>
    <w:semiHidden/>
    <w:rsid w:val="00C53E98"/>
    <w:rPr>
      <w:rFonts w:ascii="Times New Roman" w:eastAsia="Times New Roman" w:hAnsi="Times New Roman" w:cs="Times New Roman"/>
      <w:sz w:val="24"/>
      <w:szCs w:val="20"/>
      <w:lang w:val="en-US" w:eastAsia="en-AU"/>
    </w:rPr>
  </w:style>
  <w:style w:type="paragraph" w:styleId="BodyText2">
    <w:name w:val="Body Text 2"/>
    <w:basedOn w:val="Normal"/>
    <w:link w:val="BodyText2Char"/>
    <w:semiHidden/>
    <w:rsid w:val="00C53E98"/>
    <w:pPr>
      <w:ind w:left="1440"/>
      <w:jc w:val="both"/>
    </w:pPr>
    <w:rPr>
      <w:rFonts w:ascii="Times New Roman" w:hAnsi="Times New Roman"/>
      <w:szCs w:val="20"/>
      <w:lang w:val="en-US"/>
    </w:rPr>
  </w:style>
  <w:style w:type="character" w:customStyle="1" w:styleId="BodyText2Char">
    <w:name w:val="Body Text 2 Char"/>
    <w:basedOn w:val="DefaultParagraphFont"/>
    <w:link w:val="BodyText2"/>
    <w:semiHidden/>
    <w:rsid w:val="00C53E98"/>
    <w:rPr>
      <w:rFonts w:ascii="Times New Roman" w:eastAsia="Times New Roman" w:hAnsi="Times New Roman" w:cs="Times New Roman"/>
      <w:sz w:val="24"/>
      <w:szCs w:val="20"/>
      <w:lang w:val="en-US" w:eastAsia="en-AU"/>
    </w:rPr>
  </w:style>
  <w:style w:type="paragraph" w:styleId="Title">
    <w:name w:val="Title"/>
    <w:basedOn w:val="Normal"/>
    <w:link w:val="TitleChar"/>
    <w:qFormat/>
    <w:rsid w:val="001153E0"/>
    <w:pPr>
      <w:jc w:val="center"/>
    </w:pPr>
    <w:rPr>
      <w:rFonts w:ascii="Times New Roman" w:hAnsi="Times New Roman"/>
      <w:b/>
      <w:sz w:val="32"/>
      <w:szCs w:val="20"/>
      <w:lang w:val="en-US"/>
    </w:rPr>
  </w:style>
  <w:style w:type="character" w:customStyle="1" w:styleId="TitleChar">
    <w:name w:val="Title Char"/>
    <w:basedOn w:val="DefaultParagraphFont"/>
    <w:link w:val="Title"/>
    <w:rsid w:val="001153E0"/>
    <w:rPr>
      <w:rFonts w:ascii="Times New Roman" w:eastAsia="Times New Roman" w:hAnsi="Times New Roman" w:cs="Times New Roman"/>
      <w:b/>
      <w:sz w:val="32"/>
      <w:szCs w:val="20"/>
      <w:lang w:val="en-US" w:eastAsia="en-AU"/>
    </w:rPr>
  </w:style>
  <w:style w:type="character" w:customStyle="1" w:styleId="Heading4Char">
    <w:name w:val="Heading 4 Char"/>
    <w:basedOn w:val="DefaultParagraphFont"/>
    <w:link w:val="Heading4"/>
    <w:uiPriority w:val="9"/>
    <w:semiHidden/>
    <w:rsid w:val="00601A76"/>
    <w:rPr>
      <w:rFonts w:asciiTheme="majorHAnsi" w:eastAsiaTheme="majorEastAsia" w:hAnsiTheme="majorHAnsi" w:cstheme="majorBidi"/>
      <w:i/>
      <w:iCs/>
      <w:color w:val="2F5496" w:themeColor="accent1" w:themeShade="BF"/>
      <w:sz w:val="24"/>
      <w:szCs w:val="24"/>
      <w:lang w:eastAsia="en-AU"/>
    </w:rPr>
  </w:style>
  <w:style w:type="paragraph" w:styleId="BodyTextIndent">
    <w:name w:val="Body Text Indent"/>
    <w:basedOn w:val="Normal"/>
    <w:link w:val="BodyTextIndentChar"/>
    <w:uiPriority w:val="99"/>
    <w:semiHidden/>
    <w:unhideWhenUsed/>
    <w:rsid w:val="00434FA0"/>
    <w:pPr>
      <w:spacing w:after="120"/>
      <w:ind w:left="283"/>
    </w:pPr>
  </w:style>
  <w:style w:type="character" w:customStyle="1" w:styleId="BodyTextIndentChar">
    <w:name w:val="Body Text Indent Char"/>
    <w:basedOn w:val="DefaultParagraphFont"/>
    <w:link w:val="BodyTextIndent"/>
    <w:uiPriority w:val="99"/>
    <w:semiHidden/>
    <w:rsid w:val="00434FA0"/>
    <w:rPr>
      <w:rFonts w:ascii="Garamond" w:eastAsia="Times New Roman" w:hAnsi="Garamond" w:cs="Times New Roman"/>
      <w:sz w:val="24"/>
      <w:szCs w:val="24"/>
      <w:lang w:eastAsia="en-AU"/>
    </w:rPr>
  </w:style>
  <w:style w:type="paragraph" w:styleId="BlockText">
    <w:name w:val="Block Text"/>
    <w:basedOn w:val="Normal"/>
    <w:rsid w:val="00434FA0"/>
    <w:pPr>
      <w:shd w:val="pct12" w:color="auto" w:fill="auto"/>
      <w:ind w:left="709" w:right="-1" w:hanging="709"/>
      <w:jc w:val="both"/>
    </w:pPr>
    <w:rPr>
      <w:rFonts w:ascii="Times New Roman" w:hAnsi="Times New Roman"/>
      <w:szCs w:val="20"/>
      <w:lang w:val="en-US" w:eastAsia="en-US"/>
    </w:rPr>
  </w:style>
  <w:style w:type="character" w:customStyle="1" w:styleId="Heading2Char">
    <w:name w:val="Heading 2 Char"/>
    <w:basedOn w:val="DefaultParagraphFont"/>
    <w:link w:val="Heading2"/>
    <w:uiPriority w:val="9"/>
    <w:semiHidden/>
    <w:rsid w:val="00247D61"/>
    <w:rPr>
      <w:rFonts w:asciiTheme="majorHAnsi" w:eastAsiaTheme="majorEastAsia" w:hAnsiTheme="majorHAnsi" w:cstheme="majorBidi"/>
      <w:color w:val="2F5496" w:themeColor="accent1" w:themeShade="BF"/>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tyofadelaide.com.au/cityarchiv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tyarchives@cityofadelaide.com.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C99AB4163C074683241C0831DF556B" ma:contentTypeVersion="0" ma:contentTypeDescription="Create a new document." ma:contentTypeScope="" ma:versionID="8ee93644b0374f7ecce5268ea94fec1e">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B0923-2465-4173-A939-A2E9270C6CC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2C6E6F2-7F38-4F27-8DC8-B3EDAAC21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530C17-9D37-4EAE-B490-99D9BA0A0B8D}">
  <ds:schemaRefs>
    <ds:schemaRef ds:uri="http://schemas.microsoft.com/sharepoint/v3/contenttype/forms"/>
  </ds:schemaRefs>
</ds:datastoreItem>
</file>

<file path=customXml/itemProps4.xml><?xml version="1.0" encoding="utf-8"?>
<ds:datastoreItem xmlns:ds="http://schemas.openxmlformats.org/officeDocument/2006/customXml" ds:itemID="{BB386A35-B9E9-4BC9-9A69-5279928E9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Castillon</dc:creator>
  <cp:keywords/>
  <dc:description/>
  <cp:lastModifiedBy>Michelle Tsui Tyng Chee</cp:lastModifiedBy>
  <cp:revision>2</cp:revision>
  <dcterms:created xsi:type="dcterms:W3CDTF">2019-05-28T00:34:00Z</dcterms:created>
  <dcterms:modified xsi:type="dcterms:W3CDTF">2019-05-28T00:34:00Z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0x01010015C99AB4163C074683241C0831DF556B</vt:lpwstr>
  </property>
</Properties>
</file>